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4D47551C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D818BE">
        <w:t>JGR</w:t>
      </w:r>
      <w:r w:rsidRPr="003745F0">
        <w:tab/>
        <w:t>Kontrolleret:</w:t>
      </w:r>
      <w:r w:rsidR="00467D71" w:rsidRPr="003745F0">
        <w:t xml:space="preserve"> </w:t>
      </w:r>
      <w:r w:rsidR="00792A6D">
        <w:t>TDM</w:t>
      </w:r>
      <w:r w:rsidRPr="003745F0">
        <w:tab/>
        <w:t>Godkendt:</w:t>
      </w:r>
      <w:r w:rsidR="00467D71" w:rsidRPr="003745F0">
        <w:t xml:space="preserve"> </w:t>
      </w:r>
      <w:r w:rsidR="00821D8F">
        <w:t>0</w:t>
      </w:r>
      <w:r w:rsidR="00E60B10">
        <w:t>9</w:t>
      </w:r>
      <w:r w:rsidR="00D818BE">
        <w:t>-</w:t>
      </w:r>
      <w:r w:rsidR="00821D8F">
        <w:t>0</w:t>
      </w:r>
      <w:r w:rsidR="00E60B10">
        <w:t>2</w:t>
      </w:r>
      <w:r w:rsidR="00D818BE">
        <w:t>-202</w:t>
      </w:r>
      <w:r w:rsidR="00821D8F">
        <w:t>4</w:t>
      </w:r>
    </w:p>
    <w:p w14:paraId="164B67A7" w14:textId="1AE72E19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446C2C" w:rsidRPr="008C2858">
        <w:rPr>
          <w:sz w:val="18"/>
          <w:szCs w:val="18"/>
        </w:rPr>
        <w:t>Fibercement</w:t>
      </w:r>
      <w:r w:rsidR="00446C2C">
        <w:rPr>
          <w:sz w:val="18"/>
          <w:szCs w:val="18"/>
        </w:rPr>
        <w:t xml:space="preserve"> 8 mm</w:t>
      </w:r>
      <w:r w:rsidR="00E60B10">
        <w:rPr>
          <w:sz w:val="18"/>
          <w:szCs w:val="18"/>
        </w:rPr>
        <w:t>, Lufthærdet, Gennemfarvet, Transparant, let pigmenteret overflade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5D986B25" w14:textId="7EF44D3F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bookmarkStart w:id="0" w:name="_Hlk158299193"/>
      <w:r w:rsidR="00E60B10">
        <w:t xml:space="preserve"> &lt;1192 x 2500 mm&gt; &lt;1192 x 3050 mm&gt;</w:t>
      </w:r>
      <w:bookmarkEnd w:id="0"/>
      <w:r w:rsidRPr="003745F0">
        <w:t xml:space="preserve"> eller projektspecifik</w:t>
      </w:r>
    </w:p>
    <w:p w14:paraId="5D986B26" w14:textId="607239E5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>Pladerne skal være gennemfarvet og leveres i farve xxx</w:t>
      </w:r>
      <w:r w:rsidR="00157E88" w:rsidRPr="003745F0">
        <w:t>x</w:t>
      </w:r>
    </w:p>
    <w:p w14:paraId="228E91F7" w14:textId="6A424708" w:rsidR="000958B1" w:rsidRDefault="000958B1" w:rsidP="000958B1">
      <w:pPr>
        <w:pStyle w:val="punktopstilling-bips"/>
        <w:numPr>
          <w:ilvl w:val="0"/>
          <w:numId w:val="1"/>
        </w:numPr>
      </w:pPr>
      <w:r w:rsidRPr="003745F0">
        <w:t>Pladerne skal leveres med en mat, transparent</w:t>
      </w:r>
      <w:r w:rsidR="00556B58">
        <w:t>,</w:t>
      </w:r>
      <w:r w:rsidRPr="003745F0">
        <w:t xml:space="preserve"> </w:t>
      </w:r>
      <w:r w:rsidR="00556B58">
        <w:t xml:space="preserve">let pigmenteret </w:t>
      </w:r>
      <w:r w:rsidRPr="003745F0">
        <w:t>overfladebehandling</w:t>
      </w:r>
      <w:r w:rsidR="00B92825" w:rsidRPr="003745F0">
        <w:t xml:space="preserve"> som viser kernematerialets fiberstruktur</w:t>
      </w:r>
    </w:p>
    <w:p w14:paraId="0D24631E" w14:textId="5700D5AE" w:rsidR="001A5ED9" w:rsidRPr="003745F0" w:rsidRDefault="00F260AA" w:rsidP="001A5ED9">
      <w:pPr>
        <w:pStyle w:val="punktopstilling-bips"/>
        <w:numPr>
          <w:ilvl w:val="0"/>
          <w:numId w:val="1"/>
        </w:numPr>
      </w:pPr>
      <w:bookmarkStart w:id="1" w:name="_Hlk158798305"/>
      <w:r>
        <w:t>&lt;</w:t>
      </w:r>
      <w:r w:rsidR="001A5ED9">
        <w:t xml:space="preserve">Pladerne leveres med en High-Resistance overfladebehandling, der gør pladen mere modstandsdygtig </w:t>
      </w:r>
      <w:r w:rsidR="000F7B67">
        <w:t xml:space="preserve">over </w:t>
      </w:r>
      <w:r w:rsidR="001A5ED9">
        <w:t>for ridser og antigrafiti.</w:t>
      </w:r>
      <w:r>
        <w:t>&gt;</w:t>
      </w:r>
    </w:p>
    <w:bookmarkEnd w:id="1"/>
    <w:p w14:paraId="528276DD" w14:textId="7D22DE2C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</w:t>
      </w:r>
      <w:r w:rsidR="00792A6D" w:rsidRPr="00792A6D">
        <w:rPr>
          <w:rFonts w:cs="Gill Sans MT"/>
          <w:color w:val="000000"/>
        </w:rPr>
        <w:t>EN 16474-1</w:t>
      </w:r>
      <w:r w:rsidR="00355BDF">
        <w:rPr>
          <w:rFonts w:cs="Gill Sans MT"/>
          <w:color w:val="000000"/>
        </w:rPr>
        <w:t xml:space="preserve"> </w:t>
      </w:r>
      <w:r w:rsidRPr="003745F0">
        <w:rPr>
          <w:rFonts w:cs="Gill Sans MT"/>
          <w:color w:val="000000"/>
        </w:rPr>
        <w:t xml:space="preserve">hvor farverne, efter </w:t>
      </w:r>
      <w:r w:rsidR="00BF38ED">
        <w:rPr>
          <w:rFonts w:cs="Gill Sans MT"/>
          <w:color w:val="000000"/>
        </w:rPr>
        <w:t>5.</w:t>
      </w:r>
      <w:r w:rsidRPr="003745F0">
        <w:rPr>
          <w:rFonts w:cs="Gill Sans MT"/>
          <w:color w:val="000000"/>
        </w:rPr>
        <w:t xml:space="preserve">000 timers QUV test, bevare trin </w:t>
      </w:r>
      <w:r w:rsidR="00792A6D">
        <w:rPr>
          <w:rFonts w:cs="Gill Sans MT"/>
          <w:color w:val="000000"/>
        </w:rPr>
        <w:t>0,6 – 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73A819BB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556B58">
        <w:t>-1</w:t>
      </w:r>
      <w:r w:rsidRPr="003745F0">
        <w:t>, A2, s1-d0</w:t>
      </w:r>
    </w:p>
    <w:p w14:paraId="5D986B27" w14:textId="3F92D07F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821D8F">
        <w:t>20</w:t>
      </w:r>
      <w:r w:rsidRPr="003745F0">
        <w:t xml:space="preserve"> års garanti som dækker oprindelige mangler ved pladerne.</w:t>
      </w:r>
    </w:p>
    <w:p w14:paraId="615B825D" w14:textId="60CF551A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A14016">
        <w:t>65</w:t>
      </w:r>
      <w:r w:rsidR="00556B58">
        <w:t>0 k</w:t>
      </w:r>
      <w:r w:rsidRPr="003745F0">
        <w:t>g/m</w:t>
      </w:r>
      <w:r w:rsidRPr="00556B58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lastRenderedPageBreak/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07AA3182" w14:textId="77777777" w:rsidR="00E60B10" w:rsidRPr="003745F0" w:rsidRDefault="00E60B10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1F35A4F" w:rsidR="00922075" w:rsidRPr="003745F0" w:rsidRDefault="00922075"/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6D949822" w14:textId="77777777" w:rsidR="00E60B10" w:rsidRPr="003745F0" w:rsidRDefault="00E60B10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76E7E03A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 xml:space="preserve">, </w:t>
      </w:r>
      <w:r w:rsidR="00E60B10">
        <w:t>lufthærdet</w:t>
      </w:r>
    </w:p>
    <w:p w14:paraId="5D986B5C" w14:textId="111D85E8" w:rsidR="00922075" w:rsidRPr="003745F0" w:rsidRDefault="00922075">
      <w:r w:rsidRPr="003745F0">
        <w:tab/>
      </w:r>
      <w:r w:rsidRPr="003745F0">
        <w:tab/>
        <w:t xml:space="preserve">bredde </w:t>
      </w:r>
      <w:r w:rsidR="00423B27">
        <w:t>1192 mm</w:t>
      </w:r>
      <w:r w:rsidRPr="003745F0">
        <w:t xml:space="preserve">, længde </w:t>
      </w:r>
      <w:r w:rsidR="00E60B10">
        <w:t>&lt;</w:t>
      </w:r>
      <w:r w:rsidR="00423B27">
        <w:t>2500 mm</w:t>
      </w:r>
      <w:r w:rsidR="00E60B10">
        <w:t>&gt;</w:t>
      </w:r>
      <w:r w:rsidR="00423B27">
        <w:t xml:space="preserve"> </w:t>
      </w:r>
      <w:r w:rsidR="00E60B10">
        <w:t>&lt;</w:t>
      </w:r>
      <w:r w:rsidR="00423B27">
        <w:t>3050 mm</w:t>
      </w:r>
      <w:r w:rsidR="00E60B10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3194D8C1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7395ACF5" w14:textId="77777777" w:rsidR="00E60B10" w:rsidRDefault="00922075" w:rsidP="002710C4">
      <w:pPr>
        <w:ind w:left="1912"/>
      </w:pPr>
      <w:r w:rsidRPr="003745F0">
        <w:t>skal disse have en godstykkelse, min</w:t>
      </w:r>
      <w:r w:rsidR="00BF38ED">
        <w:t>.</w:t>
      </w:r>
      <w:r w:rsidRPr="003745F0">
        <w:t xml:space="preserve">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  <w:r w:rsidR="002710C4">
        <w:t xml:space="preserve">. </w:t>
      </w:r>
    </w:p>
    <w:p w14:paraId="5D986B63" w14:textId="1BC51A7B" w:rsidR="00922075" w:rsidRPr="003745F0" w:rsidRDefault="002710C4" w:rsidP="002710C4">
      <w:pPr>
        <w:ind w:left="1912"/>
      </w:pPr>
      <w:r>
        <w:t>Ved anvendelse af</w:t>
      </w:r>
      <w:r w:rsidRPr="003745F0">
        <w:t xml:space="preserve"> aluminiums</w:t>
      </w:r>
      <w:r>
        <w:t>understøtning skal disse have en godstykkelse, min. 2 mm.</w:t>
      </w:r>
    </w:p>
    <w:p w14:paraId="5D986B64" w14:textId="49B17EB3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ubrændbar, fibercementplade, farve grå</w:t>
      </w:r>
      <w:r w:rsidR="00E60B10">
        <w:t>-natur</w:t>
      </w:r>
    </w:p>
    <w:p w14:paraId="5A842A8D" w14:textId="77777777" w:rsidR="00446C2C" w:rsidRPr="009A3148" w:rsidRDefault="00446C2C" w:rsidP="00446C2C">
      <w:r w:rsidRPr="009A3148">
        <w:lastRenderedPageBreak/>
        <w:t xml:space="preserve">Indskudsliste </w:t>
      </w:r>
      <w:r w:rsidRPr="009A3148">
        <w:tab/>
        <w:t>z-aluskinne, h/H galvaniserede stålskinner</w:t>
      </w:r>
    </w:p>
    <w:p w14:paraId="408EB07D" w14:textId="77777777" w:rsidR="00446C2C" w:rsidRPr="003745F0" w:rsidRDefault="00446C2C"/>
    <w:p w14:paraId="1F14EC8D" w14:textId="77777777" w:rsidR="00CD4C5B" w:rsidRPr="003745F0" w:rsidRDefault="00CD4C5B"/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forboring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3763C238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forboring ø 9,5 mm </w:t>
      </w:r>
      <w:r w:rsidR="00446C2C">
        <w:t>rustfri</w:t>
      </w:r>
      <w:r w:rsidR="00B92825" w:rsidRPr="003745F0">
        <w:t xml:space="preserve"> SS stålnitte, 4,</w:t>
      </w:r>
      <w:r w:rsidR="0049359B">
        <w:t>8</w:t>
      </w:r>
      <w:r w:rsidR="00B92825" w:rsidRPr="003745F0">
        <w:t>x</w:t>
      </w:r>
      <w:r w:rsidR="0049359B">
        <w:t>20</w:t>
      </w:r>
      <w:r w:rsidR="00BF38ED">
        <w:t xml:space="preserve">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70B65278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446C2C">
        <w:t>rust</w:t>
      </w:r>
      <w:r w:rsidR="00B92825" w:rsidRPr="003745F0">
        <w:t xml:space="preserve"> Aluminium nitte, 4,0x</w:t>
      </w:r>
      <w:r w:rsidR="0049359B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7DA3A6B0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49359B">
        <w:t xml:space="preserve"> eller nitter</w:t>
      </w:r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39E4062F" w:rsidR="00922075" w:rsidRPr="003745F0" w:rsidRDefault="00922075">
      <w:r w:rsidRPr="003745F0">
        <w:t>Installationer, rørføringer og el-kabler forudsættes færdigmonteret i underliggende konstruktion</w:t>
      </w:r>
      <w:r w:rsidR="0049359B">
        <w:t>.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77777777" w:rsidR="00446C2C" w:rsidRPr="009A3148" w:rsidRDefault="00446C2C" w:rsidP="00446C2C">
      <w:r w:rsidRPr="009A3148">
        <w:t xml:space="preserve">Vindspærren skal monteres i tørvejr. Der monteres uden forboring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Pladerne monteres knas over lodrette understøtninger. I vandrette samlinger monteres z- eller h-profil. Ved montering på vandrette understøtninger monteres H-profil i lodrette samlinger</w:t>
      </w:r>
      <w:r>
        <w:t>.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2F85F96B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49359B">
        <w:t xml:space="preserve"> Vandrette understøtninger, monteres med min. 12 mm afstand til vindspærre.</w:t>
      </w:r>
    </w:p>
    <w:p w14:paraId="5D986B90" w14:textId="69AD397F" w:rsidR="00922075" w:rsidRPr="003745F0" w:rsidRDefault="00922075">
      <w:r w:rsidRPr="003745F0">
        <w:t>Understøtninge</w:t>
      </w:r>
      <w:r w:rsidR="000E6C1B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0E6C1B">
        <w:t>.</w:t>
      </w:r>
    </w:p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4679B283" w:rsidR="00922075" w:rsidRPr="003745F0" w:rsidRDefault="00922075">
      <w:r w:rsidRPr="003745F0"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49359B">
        <w:t xml:space="preserve"> – 8 mm</w:t>
      </w:r>
      <w:r w:rsidRPr="003745F0">
        <w:t>.</w:t>
      </w:r>
    </w:p>
    <w:p w14:paraId="5D986B95" w14:textId="6968043D" w:rsidR="00922075" w:rsidRPr="003745F0" w:rsidRDefault="00922075">
      <w:r w:rsidRPr="003745F0">
        <w:t>Pladerne fastgøres med</w:t>
      </w:r>
      <w:r w:rsidR="000E6C1B">
        <w:t xml:space="preserve"> rustfri</w:t>
      </w:r>
      <w:r w:rsidRPr="003745F0">
        <w:t xml:space="preserve"> facadeskrue</w:t>
      </w:r>
      <w:r w:rsidR="000E6C1B">
        <w:t>r</w:t>
      </w:r>
      <w:r w:rsidRPr="003745F0">
        <w:t>.</w:t>
      </w:r>
    </w:p>
    <w:p w14:paraId="682A1881" w14:textId="1E7B9208" w:rsidR="00805BCA" w:rsidRPr="003745F0" w:rsidRDefault="00922075">
      <w:r w:rsidRPr="003745F0">
        <w:t>Der skal altid forbores i facadeplader</w:t>
      </w:r>
      <w:r w:rsidR="000E6C1B">
        <w:t>me</w:t>
      </w:r>
      <w:r w:rsidRPr="003745F0">
        <w:t>.</w:t>
      </w:r>
      <w:r w:rsidR="00494733" w:rsidRPr="003745F0">
        <w:t xml:space="preserve"> </w:t>
      </w:r>
    </w:p>
    <w:p w14:paraId="5D986B98" w14:textId="2B3A5FEA" w:rsidR="00922075" w:rsidRPr="003745F0" w:rsidRDefault="00922075">
      <w:r w:rsidRPr="003745F0">
        <w:t xml:space="preserve">Facadeplader fastgøres med </w:t>
      </w:r>
      <w:r w:rsidR="0049359B">
        <w:t>skrue</w:t>
      </w:r>
      <w:r w:rsidRPr="003745F0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4C8CB78A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0E6C1B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5261A9C2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1C18B2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49359B" w:rsidRDefault="00A12BFB" w:rsidP="00A12BFB">
      <w:pPr>
        <w:rPr>
          <w:b/>
          <w:bCs/>
        </w:rPr>
      </w:pPr>
      <w:r w:rsidRPr="0049359B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lastRenderedPageBreak/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6CCCC60A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07151A">
        <w:t xml:space="preserve">3 </w:t>
      </w:r>
      <w:r w:rsidRPr="003745F0">
        <w:t>mm</w:t>
      </w:r>
    </w:p>
    <w:p w14:paraId="0AB0390A" w14:textId="74FB846F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07151A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48710015" w:rsidR="00922075" w:rsidRPr="003745F0" w:rsidRDefault="00EA57CE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41560C92" w14:textId="77777777" w:rsidR="0041243A" w:rsidRDefault="0041243A" w:rsidP="0041243A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2" w:name="TotalNumberOfPages"/>
      <w:bookmarkEnd w:id="2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ED87" w14:textId="77777777" w:rsidR="00792A6D" w:rsidRDefault="0079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726A" w14:textId="77777777" w:rsidR="00792A6D" w:rsidRDefault="0079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3F5B" w14:textId="77777777" w:rsidR="00792A6D" w:rsidRDefault="0079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5ACD" w14:textId="77777777" w:rsidR="00792A6D" w:rsidRDefault="00792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575F56B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</w:p>
  <w:p w14:paraId="5D986BCF" w14:textId="394E36EA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985C3B">
      <w:t>2</w:t>
    </w:r>
    <w:r w:rsidR="00792A6D">
      <w:t>7</w:t>
    </w:r>
    <w:r w:rsidR="000958B1">
      <w:t>-</w:t>
    </w:r>
    <w:r w:rsidR="00792A6D">
      <w:t>11</w:t>
    </w:r>
    <w:r w:rsidR="000958B1">
      <w:t>-20</w:t>
    </w:r>
    <w:r w:rsidR="00985C3B">
      <w:t>23</w:t>
    </w:r>
  </w:p>
  <w:p w14:paraId="5D986BD0" w14:textId="66C34CC9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E60B10">
      <w:t>, Fibercement 8 mm</w:t>
    </w:r>
    <w:r>
      <w:tab/>
      <w:t>Rev.dato</w:t>
    </w:r>
    <w:r>
      <w:tab/>
      <w:t>:</w:t>
    </w:r>
    <w:r w:rsidR="00C6602D">
      <w:t xml:space="preserve">      </w:t>
    </w:r>
    <w:r w:rsidR="00821D8F">
      <w:t>0</w:t>
    </w:r>
    <w:r w:rsidR="00E60B10">
      <w:t>9</w:t>
    </w:r>
    <w:r w:rsidR="00821D8F">
      <w:t>-0</w:t>
    </w:r>
    <w:r w:rsidR="00E60B10">
      <w:t>2</w:t>
    </w:r>
    <w:r w:rsidR="00821D8F">
      <w:t>-2024</w:t>
    </w:r>
  </w:p>
  <w:p w14:paraId="5D986BD1" w14:textId="072D2AC1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432629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FBA" w14:textId="77777777" w:rsidR="00792A6D" w:rsidRDefault="00792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7151A"/>
    <w:rsid w:val="0007436E"/>
    <w:rsid w:val="000958B1"/>
    <w:rsid w:val="000E6C1B"/>
    <w:rsid w:val="000F7B67"/>
    <w:rsid w:val="001339C9"/>
    <w:rsid w:val="00157E88"/>
    <w:rsid w:val="001A102A"/>
    <w:rsid w:val="001A5ED9"/>
    <w:rsid w:val="001C18B2"/>
    <w:rsid w:val="002710C4"/>
    <w:rsid w:val="002802D0"/>
    <w:rsid w:val="003517C8"/>
    <w:rsid w:val="00352223"/>
    <w:rsid w:val="00355BDF"/>
    <w:rsid w:val="00356123"/>
    <w:rsid w:val="003745F0"/>
    <w:rsid w:val="0041243A"/>
    <w:rsid w:val="00423B27"/>
    <w:rsid w:val="00432629"/>
    <w:rsid w:val="0044182A"/>
    <w:rsid w:val="00446C2C"/>
    <w:rsid w:val="00467D71"/>
    <w:rsid w:val="00483C4F"/>
    <w:rsid w:val="0049359B"/>
    <w:rsid w:val="00494733"/>
    <w:rsid w:val="00556B58"/>
    <w:rsid w:val="005B4CC0"/>
    <w:rsid w:val="005F3530"/>
    <w:rsid w:val="00621B32"/>
    <w:rsid w:val="00671331"/>
    <w:rsid w:val="006A3DC4"/>
    <w:rsid w:val="006E1882"/>
    <w:rsid w:val="00721692"/>
    <w:rsid w:val="00764417"/>
    <w:rsid w:val="0077670F"/>
    <w:rsid w:val="00792A6D"/>
    <w:rsid w:val="00805BCA"/>
    <w:rsid w:val="00821D8F"/>
    <w:rsid w:val="008346E8"/>
    <w:rsid w:val="00843CA0"/>
    <w:rsid w:val="0086134F"/>
    <w:rsid w:val="0086345B"/>
    <w:rsid w:val="0088098F"/>
    <w:rsid w:val="00922075"/>
    <w:rsid w:val="009331D1"/>
    <w:rsid w:val="009644C3"/>
    <w:rsid w:val="00966252"/>
    <w:rsid w:val="00985C3B"/>
    <w:rsid w:val="009C2C37"/>
    <w:rsid w:val="009E0349"/>
    <w:rsid w:val="00A01CF8"/>
    <w:rsid w:val="00A12BFB"/>
    <w:rsid w:val="00A14016"/>
    <w:rsid w:val="00A33FB4"/>
    <w:rsid w:val="00A71FCC"/>
    <w:rsid w:val="00A9139A"/>
    <w:rsid w:val="00A92261"/>
    <w:rsid w:val="00A92C9F"/>
    <w:rsid w:val="00AB251F"/>
    <w:rsid w:val="00AD5F26"/>
    <w:rsid w:val="00B45195"/>
    <w:rsid w:val="00B47037"/>
    <w:rsid w:val="00B66C98"/>
    <w:rsid w:val="00B92825"/>
    <w:rsid w:val="00BF38ED"/>
    <w:rsid w:val="00C6602D"/>
    <w:rsid w:val="00CD4C5B"/>
    <w:rsid w:val="00D07AD4"/>
    <w:rsid w:val="00D44AA0"/>
    <w:rsid w:val="00D67DC0"/>
    <w:rsid w:val="00D77567"/>
    <w:rsid w:val="00D818BE"/>
    <w:rsid w:val="00DB160B"/>
    <w:rsid w:val="00DE72E5"/>
    <w:rsid w:val="00E02FC2"/>
    <w:rsid w:val="00E11D5C"/>
    <w:rsid w:val="00E41D79"/>
    <w:rsid w:val="00E60B10"/>
    <w:rsid w:val="00EA57CE"/>
    <w:rsid w:val="00EE7CA6"/>
    <w:rsid w:val="00F146A7"/>
    <w:rsid w:val="00F260AA"/>
    <w:rsid w:val="00F44E2D"/>
    <w:rsid w:val="00F4642D"/>
    <w:rsid w:val="00F75AFE"/>
    <w:rsid w:val="00F81D06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1010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8</cp:revision>
  <cp:lastPrinted>2018-03-22T14:13:00Z</cp:lastPrinted>
  <dcterms:created xsi:type="dcterms:W3CDTF">2024-01-05T12:40:00Z</dcterms:created>
  <dcterms:modified xsi:type="dcterms:W3CDTF">2024-02-15T12:43:00Z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