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EE74C0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EE74C0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EE74C0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EE74C0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EE74C0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788DEB89" w:rsidR="003D25E4" w:rsidRPr="00EE74C0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lang w:val="en-US"/>
              </w:rPr>
            </w:pPr>
            <w:r w:rsidRPr="00EE74C0">
              <w:rPr>
                <w:b/>
                <w:color w:val="FFFFFF" w:themeColor="background1"/>
                <w:lang w:val="en-US"/>
              </w:rPr>
              <w:t xml:space="preserve">Swisspearl </w:t>
            </w:r>
            <w:r w:rsidR="00667203" w:rsidRPr="00EE74C0">
              <w:rPr>
                <w:b/>
                <w:color w:val="FFFFFF" w:themeColor="background1"/>
                <w:lang w:val="en-US"/>
              </w:rPr>
              <w:t>Patina design line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EE74C0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EE74C0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3C786BAF" w14:textId="47020403" w:rsidR="00667203" w:rsidRPr="00667203" w:rsidRDefault="00667203" w:rsidP="0066720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EE74C0">
              <w:rPr>
                <w:rFonts w:ascii="Arial" w:hAnsi="Arial" w:cs="Arial"/>
                <w:color w:val="000000"/>
                <w:sz w:val="20"/>
                <w:szCs w:val="20"/>
                <w:lang w:val="nn-NO"/>
              </w:rPr>
              <w:t xml:space="preserve">Swisspearl Patina fasadeplate lages av Portland-sement, silika, cellulosefibre, fargepigmenter og vannavstøtende midler. Platen tåler temperaturer opptil +150°C, selv over lang tid.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Swisspearl </w:t>
            </w:r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Patina er en gjennomfarget fasadeplate av fibersement. Platen er autoklavert og overflaten er </w:t>
            </w:r>
            <w:proofErr w:type="spellStart"/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hydroforbert</w:t>
            </w:r>
            <w:proofErr w:type="spellEnd"/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og slipt.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Platen er diffusjonsåpen, frostsikker, fuktbestandig, ubrennbar og tåler aggressive miljøer.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Swisspearl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6720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Patina skal ikke overflatebehandles.</w:t>
            </w:r>
          </w:p>
          <w:p w14:paraId="219B4F43" w14:textId="0413F564" w:rsidR="003D25E4" w:rsidRPr="005776F3" w:rsidRDefault="00667203" w:rsidP="0066720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proofErr w:type="spellStart"/>
            <w:r w:rsidRPr="005776F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Brannklasse</w:t>
            </w:r>
            <w:proofErr w:type="spellEnd"/>
            <w:r w:rsidRPr="005776F3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: A2-s1.d0</w:t>
            </w:r>
          </w:p>
          <w:p w14:paraId="5E3C7935" w14:textId="77777777" w:rsidR="003D25E4" w:rsidRDefault="003D25E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E43918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EE74C0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EE74C0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E43918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EE74C0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EE74C0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EE74C0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 xml:space="preserve">Overflaten vaskes med rent vann. </w:t>
            </w:r>
            <w:r w:rsidR="007A402D" w:rsidRPr="00EE74C0">
              <w:rPr>
                <w:sz w:val="18"/>
                <w:lang w:val="nb-NO"/>
              </w:rPr>
              <w:t>9,5</w:t>
            </w:r>
            <w:r w:rsidRPr="00EE74C0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EE74C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EE74C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EE74C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EE74C0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EE74C0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EE74C0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EE74C0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EE74C0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EE74C0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EE74C0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EE74C0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EE74C0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EE74C0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EE74C0" w:rsidRDefault="003D25E4">
      <w:pPr>
        <w:rPr>
          <w:sz w:val="18"/>
          <w:lang w:val="nb-NO"/>
        </w:rPr>
        <w:sectPr w:rsidR="003D25E4" w:rsidRPr="00EE74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75C459A4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667203">
              <w:rPr>
                <w:b/>
                <w:color w:val="FFFFFF"/>
                <w:sz w:val="24"/>
                <w:szCs w:val="24"/>
              </w:rPr>
              <w:t>Patina design line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E43918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EE74C0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EE74C0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E43918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2FFAADE2" w:rsidR="003D25E4" w:rsidRPr="00EE74C0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EE74C0">
              <w:rPr>
                <w:sz w:val="18"/>
                <w:lang w:val="nb-NO"/>
              </w:rPr>
              <w:t>5</w:t>
            </w:r>
            <w:r w:rsidRPr="00EE74C0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3DFB515D" w:rsidR="003D25E4" w:rsidRDefault="005776F3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E43918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EE74C0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E43918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EE74C0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E43918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EE74C0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EE74C0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EE74C0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509A" w14:textId="77777777" w:rsidR="00E43918" w:rsidRDefault="00E43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0635" w14:textId="77777777" w:rsidR="00E43918" w:rsidRDefault="00E43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BA87" w14:textId="77777777" w:rsidR="00E43918" w:rsidRDefault="00E43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0107F274" w:rsidR="003D25E4" w:rsidRDefault="00E43918" w:rsidP="005776F3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780E30E4">
              <wp:simplePos x="0" y="0"/>
              <wp:positionH relativeFrom="page">
                <wp:posOffset>5695951</wp:posOffset>
              </wp:positionH>
              <wp:positionV relativeFrom="page">
                <wp:posOffset>1085850</wp:posOffset>
              </wp:positionV>
              <wp:extent cx="1633220" cy="205740"/>
              <wp:effectExtent l="0" t="0" r="508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BD24A" w14:textId="77777777" w:rsidR="00E43918" w:rsidRPr="00E43918" w:rsidRDefault="00E43918" w:rsidP="00E43918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E43918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48.5pt;margin-top:85.5pt;width:128.6pt;height:16.2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" filled="f" stroked="f">
              <v:textbox inset="0,0,0,0">
                <w:txbxContent>
                  <w:p w14:paraId="586BD24A" w14:textId="77777777" w:rsidR="00E43918" w:rsidRPr="00E43918" w:rsidRDefault="00E43918" w:rsidP="00E43918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E43918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76F3">
      <w:rPr>
        <w:noProof/>
      </w:rPr>
      <w:drawing>
        <wp:inline distT="0" distB="0" distL="0" distR="0" wp14:anchorId="64FF208D" wp14:editId="49DCEDF3">
          <wp:extent cx="2130020" cy="6477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773" cy="649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3D39B6DA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CE33" w14:textId="77777777" w:rsidR="00E43918" w:rsidRDefault="00E43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7177B"/>
    <w:rsid w:val="0015297D"/>
    <w:rsid w:val="0016100F"/>
    <w:rsid w:val="001F2F1A"/>
    <w:rsid w:val="002A46CE"/>
    <w:rsid w:val="002F72C9"/>
    <w:rsid w:val="003D25E4"/>
    <w:rsid w:val="005776F3"/>
    <w:rsid w:val="00583B93"/>
    <w:rsid w:val="00667203"/>
    <w:rsid w:val="007A402D"/>
    <w:rsid w:val="008D1879"/>
    <w:rsid w:val="00945FAE"/>
    <w:rsid w:val="00972B3F"/>
    <w:rsid w:val="00A46453"/>
    <w:rsid w:val="00CA19B9"/>
    <w:rsid w:val="00CD1B1F"/>
    <w:rsid w:val="00D15AE6"/>
    <w:rsid w:val="00D22309"/>
    <w:rsid w:val="00DE7A60"/>
    <w:rsid w:val="00E35DBC"/>
    <w:rsid w:val="00E43918"/>
    <w:rsid w:val="00EE74C0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NormalWeb">
    <w:name w:val="Normal (Web)"/>
    <w:basedOn w:val="Normal"/>
    <w:uiPriority w:val="99"/>
    <w:unhideWhenUsed/>
    <w:rsid w:val="006672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2454</Characters>
  <Application>Microsoft Office Word</Application>
  <DocSecurity>0</DocSecurity>
  <Lines>144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2</cp:revision>
  <dcterms:created xsi:type="dcterms:W3CDTF">2025-11-26T07:19:00Z</dcterms:created>
  <dcterms:modified xsi:type="dcterms:W3CDTF">2025-11-26T07:19:00Z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