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76A1" w14:textId="77777777" w:rsidR="00BB0CF6" w:rsidRDefault="00BB0CF6">
      <w:pPr>
        <w:tabs>
          <w:tab w:val="left" w:pos="1800"/>
          <w:tab w:val="right" w:pos="6100"/>
        </w:tabs>
        <w:spacing w:before="60" w:after="240"/>
        <w:ind w:left="-1440"/>
      </w:pPr>
      <w:r>
        <w:t>Udarbejdet:</w:t>
      </w:r>
      <w:r w:rsidR="000B13C8">
        <w:t>TDM</w:t>
      </w:r>
      <w:r>
        <w:tab/>
        <w:t>Kontrolleret:</w:t>
      </w:r>
      <w:r>
        <w:tab/>
        <w:t>Godkendt:</w:t>
      </w:r>
      <w:r w:rsidR="000B13C8">
        <w:t>TDM</w:t>
      </w:r>
    </w:p>
    <w:p w14:paraId="037676A2" w14:textId="47987949" w:rsidR="00BB0CF6" w:rsidRDefault="00FD34BE">
      <w:pPr>
        <w:pStyle w:val="Heading1"/>
      </w:pPr>
      <w:r>
        <w:t>Swisspearl</w:t>
      </w:r>
      <w:r w:rsidR="00542EF2" w:rsidRPr="00542EF2">
        <w:t xml:space="preserve"> </w:t>
      </w:r>
      <w:r w:rsidR="00542EF2">
        <w:t>Westerland 30x60 skifer</w:t>
      </w:r>
      <w:r w:rsidR="00BB0CF6">
        <w:t xml:space="preserve"> med undertag</w:t>
      </w:r>
    </w:p>
    <w:p w14:paraId="037676A3" w14:textId="77777777" w:rsidR="00BB0CF6" w:rsidRPr="00C64C4F" w:rsidRDefault="00BB0CF6" w:rsidP="00C64C4F"/>
    <w:p w14:paraId="037676A4" w14:textId="77777777" w:rsidR="00BB0CF6" w:rsidRDefault="00BB0CF6" w:rsidP="00E45673">
      <w:pPr>
        <w:pStyle w:val="Heading1"/>
        <w:ind w:leftChars="-810" w:left="-1458"/>
      </w:pPr>
      <w:r>
        <w:tab/>
        <w:t>Ansvarsfraskrivelse</w:t>
      </w:r>
    </w:p>
    <w:p w14:paraId="037676A5" w14:textId="77777777" w:rsidR="00BB0CF6" w:rsidRDefault="00BB0CF6"/>
    <w:p w14:paraId="037676A6" w14:textId="77777777" w:rsidR="00BB0CF6" w:rsidRDefault="00BB0CF6">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037676A7" w14:textId="77777777" w:rsidR="00BB0CF6" w:rsidRDefault="00BB0CF6"/>
    <w:p w14:paraId="037676A8" w14:textId="77777777" w:rsidR="00BB0CF6" w:rsidRDefault="00BB0CF6" w:rsidP="00E45673">
      <w:pPr>
        <w:pStyle w:val="Heading1"/>
        <w:ind w:leftChars="-810" w:left="-1458"/>
      </w:pPr>
      <w:r>
        <w:t>4.1</w:t>
      </w:r>
      <w:r>
        <w:tab/>
        <w:t>Orientering</w:t>
      </w:r>
    </w:p>
    <w:p w14:paraId="037676A9" w14:textId="77777777" w:rsidR="00BB0CF6" w:rsidRDefault="00BB0CF6"/>
    <w:p w14:paraId="037676AA" w14:textId="77777777" w:rsidR="00BB0CF6" w:rsidRDefault="00BB0CF6">
      <w:r>
        <w:t xml:space="preserve">bips </w:t>
      </w:r>
      <w:r>
        <w:rPr>
          <w:i/>
        </w:rPr>
        <w:t>B2.xxx Basisbeskrivelse - Tagdækninger</w:t>
      </w:r>
      <w:r>
        <w:t xml:space="preserve"> er sammen med denne projektspecifikke beskrivelse gældende for arbejdet.</w:t>
      </w:r>
    </w:p>
    <w:p w14:paraId="037676AB" w14:textId="77777777" w:rsidR="00BB0CF6" w:rsidRDefault="00BB0CF6"/>
    <w:p w14:paraId="037676AC" w14:textId="77777777" w:rsidR="00BB0CF6" w:rsidRDefault="00BB0CF6">
      <w:r>
        <w:rPr>
          <w:b/>
        </w:rPr>
        <w:t>NOTE</w:t>
      </w:r>
    </w:p>
    <w:p w14:paraId="037676AD" w14:textId="77777777" w:rsidR="00BB0CF6" w:rsidRDefault="00BB0CF6"/>
    <w:p w14:paraId="037676AE" w14:textId="77777777" w:rsidR="00BB0CF6" w:rsidRDefault="00BB0CF6">
      <w:r>
        <w:rPr>
          <w:i/>
        </w:rPr>
        <w:t>I basisbeskrivelsens generelle specifikationer angives:</w:t>
      </w:r>
    </w:p>
    <w:p w14:paraId="037676AF" w14:textId="77777777" w:rsidR="00BB0CF6" w:rsidRDefault="00BB0CF6"/>
    <w:p w14:paraId="037676B0" w14:textId="77777777" w:rsidR="00BB0CF6" w:rsidRDefault="00BB0CF6">
      <w:r>
        <w:t>Følgende tagdækning skal anvendes:</w:t>
      </w:r>
    </w:p>
    <w:p w14:paraId="037676B1" w14:textId="19E7B8EE" w:rsidR="00BB0CF6" w:rsidRDefault="00FD34BE" w:rsidP="00542EF2">
      <w:pPr>
        <w:pStyle w:val="punktopstilling-bips"/>
        <w:numPr>
          <w:ilvl w:val="0"/>
          <w:numId w:val="1"/>
        </w:numPr>
      </w:pPr>
      <w:r>
        <w:t>Swisspearl</w:t>
      </w:r>
      <w:r w:rsidR="00542EF2" w:rsidRPr="00542EF2">
        <w:t xml:space="preserve"> Westerland 30x60 skifer</w:t>
      </w:r>
    </w:p>
    <w:p w14:paraId="037676B2" w14:textId="77777777" w:rsidR="00BB0CF6" w:rsidRDefault="00BB0CF6">
      <w:pPr>
        <w:pStyle w:val="punktopstilling-bips"/>
        <w:numPr>
          <w:ilvl w:val="0"/>
          <w:numId w:val="1"/>
        </w:numPr>
      </w:pPr>
      <w:smartTag w:uri="urn:schemas-microsoft-com:office:smarttags" w:element="metricconverter">
        <w:smartTagPr>
          <w:attr w:name="ProductID" w:val="4 mm"/>
        </w:smartTagPr>
        <w:r>
          <w:t>4 mm</w:t>
        </w:r>
      </w:smartTag>
      <w:r>
        <w:t>, standard pladestørrelse</w:t>
      </w:r>
    </w:p>
    <w:p w14:paraId="037676B3" w14:textId="77777777" w:rsidR="00BB0CF6" w:rsidRDefault="00BB0CF6">
      <w:pPr>
        <w:pStyle w:val="punktopstilling-bips"/>
        <w:numPr>
          <w:ilvl w:val="0"/>
          <w:numId w:val="1"/>
        </w:numPr>
      </w:pPr>
      <w:r>
        <w:t xml:space="preserve">farve </w:t>
      </w:r>
      <w:r w:rsidR="00542EF2">
        <w:t>Sortblå</w:t>
      </w:r>
    </w:p>
    <w:p w14:paraId="037676B4" w14:textId="29554E85" w:rsidR="00BB0CF6" w:rsidRDefault="00BB0CF6">
      <w:pPr>
        <w:pStyle w:val="punktopstilling-bips"/>
        <w:numPr>
          <w:ilvl w:val="0"/>
          <w:numId w:val="1"/>
        </w:numPr>
      </w:pPr>
      <w:r>
        <w:t xml:space="preserve">fibercementpladerne skal være omfattet af en </w:t>
      </w:r>
      <w:r w:rsidR="00AD6E47">
        <w:t>20</w:t>
      </w:r>
      <w:r>
        <w:t xml:space="preserve"> års garanti som dækker oprindelige mangler ved </w:t>
      </w:r>
      <w:r w:rsidR="000556DB">
        <w:t>skifrene</w:t>
      </w:r>
    </w:p>
    <w:p w14:paraId="037676B5" w14:textId="77777777" w:rsidR="00BB0CF6" w:rsidRDefault="00BB0CF6"/>
    <w:p w14:paraId="037676B6" w14:textId="77777777" w:rsidR="00BB0CF6" w:rsidRDefault="00BB0CF6">
      <w:r>
        <w:t>Fastgørelsesmidler som følgende:</w:t>
      </w:r>
    </w:p>
    <w:p w14:paraId="037676B7" w14:textId="5BB67E4E" w:rsidR="00BB0CF6" w:rsidRDefault="00AB3A78">
      <w:pPr>
        <w:pStyle w:val="punktopstilling-bips"/>
        <w:numPr>
          <w:ilvl w:val="0"/>
          <w:numId w:val="2"/>
        </w:numPr>
      </w:pPr>
      <w:r>
        <w:t>Swisspearl</w:t>
      </w:r>
      <w:r w:rsidR="00BB0CF6">
        <w:t xml:space="preserve"> stormklammer, kobber</w:t>
      </w:r>
    </w:p>
    <w:p w14:paraId="037676B8" w14:textId="7DBAE7ED" w:rsidR="00BB0CF6" w:rsidRDefault="00AB3A78">
      <w:pPr>
        <w:pStyle w:val="punktopstilling-bips"/>
        <w:numPr>
          <w:ilvl w:val="0"/>
          <w:numId w:val="2"/>
        </w:numPr>
      </w:pPr>
      <w:r>
        <w:t>Swisspearl</w:t>
      </w:r>
      <w:r w:rsidR="00BB0CF6">
        <w:t xml:space="preserve"> skifersøm, varmforzinkede</w:t>
      </w:r>
    </w:p>
    <w:p w14:paraId="037676B9" w14:textId="77777777" w:rsidR="00BB0CF6" w:rsidRDefault="00BB0CF6"/>
    <w:p w14:paraId="037676BA" w14:textId="77777777" w:rsidR="00BB0CF6" w:rsidRDefault="00BB0CF6">
      <w:r>
        <w:t>Følgende afslutningsprofil skal anvendes:</w:t>
      </w:r>
    </w:p>
    <w:p w14:paraId="037676BB" w14:textId="6FEC52F3" w:rsidR="00BB0CF6" w:rsidRDefault="00AB3A78">
      <w:pPr>
        <w:pStyle w:val="punktopstilling-bips"/>
        <w:numPr>
          <w:ilvl w:val="0"/>
          <w:numId w:val="3"/>
        </w:numPr>
      </w:pPr>
      <w:r>
        <w:t>Swisspearl</w:t>
      </w:r>
      <w:r w:rsidR="00BB0CF6">
        <w:t xml:space="preserve"> vinkelrygning</w:t>
      </w:r>
    </w:p>
    <w:p w14:paraId="037676BC" w14:textId="13346C78" w:rsidR="00BB0CF6" w:rsidRDefault="00AB3A78">
      <w:pPr>
        <w:pStyle w:val="punktopstilling-bips"/>
        <w:numPr>
          <w:ilvl w:val="0"/>
          <w:numId w:val="3"/>
        </w:numPr>
      </w:pPr>
      <w:r>
        <w:t>Swisspearl</w:t>
      </w:r>
      <w:r w:rsidR="00BB0CF6">
        <w:t xml:space="preserve"> konisk rygning</w:t>
      </w:r>
    </w:p>
    <w:p w14:paraId="037676BD" w14:textId="4C1F787B" w:rsidR="00BB0CF6" w:rsidRDefault="00AB3A78">
      <w:pPr>
        <w:pStyle w:val="punktopstilling-bips"/>
        <w:numPr>
          <w:ilvl w:val="0"/>
          <w:numId w:val="3"/>
        </w:numPr>
      </w:pPr>
      <w:r>
        <w:t>Swisspearl</w:t>
      </w:r>
      <w:r w:rsidR="000556DB">
        <w:t xml:space="preserve"> t</w:t>
      </w:r>
      <w:r w:rsidR="00BB0CF6">
        <w:t>o</w:t>
      </w:r>
      <w:r w:rsidR="000556DB">
        <w:t>-delt</w:t>
      </w:r>
      <w:r w:rsidR="00BB0CF6">
        <w:t xml:space="preserve"> zinkrygning</w:t>
      </w:r>
      <w:r w:rsidR="000556DB">
        <w:t xml:space="preserve"> med tagrumsventilation </w:t>
      </w:r>
    </w:p>
    <w:p w14:paraId="037676BE" w14:textId="5BA64D94" w:rsidR="00BB0CF6" w:rsidRDefault="00AB3A78" w:rsidP="000B13C8">
      <w:pPr>
        <w:pStyle w:val="punktopstilling-bips"/>
        <w:numPr>
          <w:ilvl w:val="0"/>
          <w:numId w:val="3"/>
        </w:numPr>
      </w:pPr>
      <w:r>
        <w:t>Swisspearl</w:t>
      </w:r>
      <w:r w:rsidR="000B13C8" w:rsidRPr="000B13C8">
        <w:t xml:space="preserve"> plastrygning med tagrumsventilation</w:t>
      </w:r>
    </w:p>
    <w:p w14:paraId="037676BF" w14:textId="77777777" w:rsidR="00BB0CF6" w:rsidRDefault="00BB0CF6"/>
    <w:p w14:paraId="037676C0" w14:textId="77777777" w:rsidR="00BB0CF6" w:rsidRDefault="000B13C8">
      <w:r w:rsidRPr="000B13C8">
        <w:rPr>
          <w:i/>
        </w:rPr>
        <w:t xml:space="preserve">Øvrige fjernes herefter </w:t>
      </w:r>
      <w:r w:rsidR="00BB0CF6">
        <w:rPr>
          <w:i/>
        </w:rPr>
        <w:t>fra dette afsnit</w:t>
      </w:r>
    </w:p>
    <w:p w14:paraId="037676C1" w14:textId="77777777" w:rsidR="00BB0CF6" w:rsidRDefault="00BB0CF6"/>
    <w:p w14:paraId="037676C2" w14:textId="77777777" w:rsidR="00BB0CF6" w:rsidRDefault="00BB0CF6"/>
    <w:p w14:paraId="037676C3" w14:textId="77777777" w:rsidR="00BB0CF6" w:rsidRDefault="00BB0CF6"/>
    <w:p w14:paraId="037676C4" w14:textId="77777777" w:rsidR="00BB0CF6" w:rsidRDefault="00BB0CF6"/>
    <w:p w14:paraId="037676C5" w14:textId="77777777" w:rsidR="00BB0CF6" w:rsidRDefault="00BB0CF6"/>
    <w:p w14:paraId="037676C6" w14:textId="77777777" w:rsidR="00BB0CF6" w:rsidRDefault="00BB0CF6" w:rsidP="00E45673">
      <w:pPr>
        <w:pStyle w:val="Heading1"/>
        <w:ind w:leftChars="-810" w:left="-1458"/>
      </w:pPr>
      <w:r>
        <w:lastRenderedPageBreak/>
        <w:t>4.2</w:t>
      </w:r>
      <w:r>
        <w:tab/>
        <w:t>Omfang</w:t>
      </w:r>
    </w:p>
    <w:p w14:paraId="037676C7" w14:textId="77777777" w:rsidR="00BB0CF6" w:rsidRDefault="00BB0CF6"/>
    <w:p w14:paraId="037676C8" w14:textId="77777777" w:rsidR="00BB0CF6" w:rsidRDefault="00BB0CF6">
      <w:r>
        <w:t>Arbejdet omfatter:</w:t>
      </w:r>
    </w:p>
    <w:p w14:paraId="037676C9" w14:textId="71A23669" w:rsidR="00BB0CF6" w:rsidRDefault="00BB0CF6" w:rsidP="000556DB">
      <w:pPr>
        <w:pStyle w:val="punktopstilling-bips"/>
        <w:numPr>
          <w:ilvl w:val="0"/>
          <w:numId w:val="4"/>
        </w:numPr>
      </w:pPr>
      <w:r>
        <w:t xml:space="preserve">levering og montering af tagdækning med </w:t>
      </w:r>
      <w:r w:rsidR="00AB3A78">
        <w:t>Swisspearl</w:t>
      </w:r>
      <w:r>
        <w:t xml:space="preserve"> skifer, afstandslister og lægtning på gitterspær af træ, taghældning xx</w:t>
      </w:r>
      <w:r>
        <w:rPr>
          <w:vertAlign w:val="superscript"/>
        </w:rPr>
        <w:t>0</w:t>
      </w:r>
      <w:r>
        <w:t xml:space="preserve"> i henhold til tegning</w:t>
      </w:r>
      <w:r w:rsidR="000556DB">
        <w:t xml:space="preserve">, </w:t>
      </w:r>
      <w:r w:rsidR="000556DB" w:rsidRPr="000556DB">
        <w:t>Minimum taghældning 1</w:t>
      </w:r>
      <w:r w:rsidR="000556DB">
        <w:t>8</w:t>
      </w:r>
      <w:r w:rsidR="000556DB" w:rsidRPr="000556DB">
        <w:t xml:space="preserve"> grader</w:t>
      </w:r>
      <w:r w:rsidR="000556DB">
        <w:t>.</w:t>
      </w:r>
    </w:p>
    <w:p w14:paraId="037676CA" w14:textId="77777777" w:rsidR="00BB0CF6" w:rsidRDefault="00BB0CF6"/>
    <w:p w14:paraId="037676CB" w14:textId="77777777" w:rsidR="00BB0CF6" w:rsidRDefault="00BB0CF6" w:rsidP="00E45673">
      <w:pPr>
        <w:pStyle w:val="Heading1"/>
        <w:ind w:leftChars="-810" w:left="-1458"/>
      </w:pPr>
      <w:r>
        <w:t>4.3</w:t>
      </w:r>
      <w:r>
        <w:tab/>
        <w:t>Lokalisering</w:t>
      </w:r>
    </w:p>
    <w:p w14:paraId="037676CC" w14:textId="77777777" w:rsidR="00BB0CF6" w:rsidRDefault="00BB0CF6"/>
    <w:p w14:paraId="037676CD" w14:textId="77777777" w:rsidR="00BB0CF6" w:rsidRDefault="00BB0CF6">
      <w:r>
        <w:t>Tagdækningen er lokaliseret............</w:t>
      </w:r>
    </w:p>
    <w:p w14:paraId="037676CE" w14:textId="77777777" w:rsidR="00BB0CF6" w:rsidRDefault="00BB0CF6"/>
    <w:p w14:paraId="037676CF" w14:textId="77777777" w:rsidR="00BB0CF6" w:rsidRDefault="00BB0CF6" w:rsidP="00E45673">
      <w:pPr>
        <w:pStyle w:val="Heading1"/>
        <w:ind w:leftChars="-810" w:left="-1458"/>
      </w:pPr>
      <w:r>
        <w:t>4.4</w:t>
      </w:r>
      <w:r>
        <w:tab/>
        <w:t>Tegningshenvisning</w:t>
      </w:r>
    </w:p>
    <w:p w14:paraId="037676D0" w14:textId="77777777" w:rsidR="00BB0CF6" w:rsidRDefault="00BB0CF6"/>
    <w:p w14:paraId="037676D1" w14:textId="77777777" w:rsidR="00BB0CF6" w:rsidRDefault="00BB0CF6">
      <w:r>
        <w:t xml:space="preserve">Hovedtegninger </w:t>
      </w:r>
      <w:r>
        <w:tab/>
        <w:t>xxxx</w:t>
      </w:r>
    </w:p>
    <w:p w14:paraId="037676D2" w14:textId="77777777" w:rsidR="00BB0CF6" w:rsidRDefault="00BB0CF6">
      <w:r>
        <w:t xml:space="preserve">Detailtegninger </w:t>
      </w:r>
      <w:r>
        <w:tab/>
        <w:t>yyyy</w:t>
      </w:r>
    </w:p>
    <w:p w14:paraId="037676D3" w14:textId="77777777" w:rsidR="00BB0CF6" w:rsidRDefault="00BB0CF6"/>
    <w:p w14:paraId="037676D4" w14:textId="77777777" w:rsidR="00BB0CF6" w:rsidRDefault="00BB0CF6" w:rsidP="00E45673">
      <w:pPr>
        <w:pStyle w:val="Heading1"/>
        <w:ind w:leftChars="-810" w:left="-1458"/>
      </w:pPr>
      <w:r>
        <w:t>4.5</w:t>
      </w:r>
      <w:r>
        <w:tab/>
        <w:t>Koordinering</w:t>
      </w:r>
    </w:p>
    <w:p w14:paraId="037676D5" w14:textId="77777777" w:rsidR="00BB0CF6" w:rsidRDefault="00BB0CF6"/>
    <w:p w14:paraId="037676D6" w14:textId="77777777" w:rsidR="00BB0CF6" w:rsidRDefault="00BB0CF6">
      <w:r>
        <w:t>Arbejdet skal koordineres med montering af tagkonstruktion</w:t>
      </w:r>
    </w:p>
    <w:p w14:paraId="037676D7" w14:textId="77777777" w:rsidR="00BB0CF6" w:rsidRDefault="00BB0CF6"/>
    <w:p w14:paraId="037676D8" w14:textId="77777777" w:rsidR="00BB0CF6" w:rsidRDefault="00BB0CF6" w:rsidP="00E45673">
      <w:pPr>
        <w:pStyle w:val="Heading1"/>
        <w:ind w:leftChars="-810" w:left="-1458"/>
      </w:pPr>
      <w:r>
        <w:t>4.6</w:t>
      </w:r>
      <w:r>
        <w:tab/>
        <w:t>Tilstødende bygningsdele</w:t>
      </w:r>
    </w:p>
    <w:p w14:paraId="037676D9" w14:textId="77777777" w:rsidR="00BB0CF6" w:rsidRDefault="00BB0CF6"/>
    <w:p w14:paraId="037676DA" w14:textId="77777777" w:rsidR="00BB0CF6" w:rsidRDefault="00BB0CF6" w:rsidP="00E45673">
      <w:pPr>
        <w:pStyle w:val="Heading2"/>
        <w:ind w:leftChars="-810" w:left="-1458"/>
      </w:pPr>
      <w:r>
        <w:t>4.6.1</w:t>
      </w:r>
      <w:r>
        <w:tab/>
        <w:t>Forudgående bygningsdele</w:t>
      </w:r>
    </w:p>
    <w:p w14:paraId="037676DB" w14:textId="77777777" w:rsidR="00BB0CF6" w:rsidRDefault="00BB0CF6"/>
    <w:p w14:paraId="037676DC" w14:textId="77777777" w:rsidR="00BB0CF6" w:rsidRDefault="00BB0CF6">
      <w:r>
        <w:t>Spærkonstruktion</w:t>
      </w:r>
    </w:p>
    <w:p w14:paraId="037676DD" w14:textId="77777777" w:rsidR="00BB0CF6" w:rsidRDefault="00BB0CF6">
      <w:r>
        <w:t>undertag</w:t>
      </w:r>
    </w:p>
    <w:p w14:paraId="037676DE" w14:textId="77777777" w:rsidR="00BB0CF6" w:rsidRDefault="00BB0CF6"/>
    <w:p w14:paraId="037676DF" w14:textId="77777777" w:rsidR="00BB0CF6" w:rsidRDefault="00BB0CF6" w:rsidP="00E45673">
      <w:pPr>
        <w:pStyle w:val="Heading2"/>
        <w:ind w:leftChars="-810" w:left="-1458"/>
      </w:pPr>
      <w:r>
        <w:t>4.6.2</w:t>
      </w:r>
      <w:r>
        <w:tab/>
        <w:t>Efterfølgende bygni</w:t>
      </w:r>
      <w:r w:rsidR="00367694">
        <w:t>n</w:t>
      </w:r>
      <w:r>
        <w:t>g</w:t>
      </w:r>
      <w:r w:rsidR="00367694">
        <w:t>s</w:t>
      </w:r>
      <w:r>
        <w:t>dele</w:t>
      </w:r>
    </w:p>
    <w:p w14:paraId="037676E0" w14:textId="77777777" w:rsidR="00BB0CF6" w:rsidRDefault="00BB0CF6"/>
    <w:p w14:paraId="037676E1" w14:textId="77777777" w:rsidR="00BB0CF6" w:rsidRDefault="00BB0CF6">
      <w:r>
        <w:t>Isolering</w:t>
      </w:r>
    </w:p>
    <w:p w14:paraId="037676E2" w14:textId="77777777" w:rsidR="00BB0CF6" w:rsidRDefault="00BB0CF6">
      <w:r>
        <w:t>loftkonstruktion</w:t>
      </w:r>
    </w:p>
    <w:p w14:paraId="037676E3" w14:textId="77777777" w:rsidR="00BB0CF6" w:rsidRDefault="00BB0CF6">
      <w:r>
        <w:t>installationer i tagrum</w:t>
      </w:r>
    </w:p>
    <w:p w14:paraId="037676E4" w14:textId="77777777" w:rsidR="00BB0CF6" w:rsidRDefault="00BB0CF6">
      <w:r>
        <w:t>tagrender</w:t>
      </w:r>
    </w:p>
    <w:p w14:paraId="037676E5" w14:textId="77777777" w:rsidR="00BB0CF6" w:rsidRDefault="00BB0CF6">
      <w:r>
        <w:t>xxx</w:t>
      </w:r>
    </w:p>
    <w:p w14:paraId="037676E6" w14:textId="77777777" w:rsidR="00BB0CF6" w:rsidRDefault="00BB0CF6">
      <w:r>
        <w:t>yy</w:t>
      </w:r>
    </w:p>
    <w:p w14:paraId="037676E7" w14:textId="77777777" w:rsidR="00BB0CF6" w:rsidRDefault="00BB0CF6"/>
    <w:p w14:paraId="037676E8" w14:textId="77777777" w:rsidR="00BB0CF6" w:rsidRDefault="00BB0CF6" w:rsidP="00E45673">
      <w:pPr>
        <w:pStyle w:val="Heading1"/>
        <w:ind w:leftChars="-810" w:left="-1458"/>
      </w:pPr>
      <w:r>
        <w:t>4.7</w:t>
      </w:r>
      <w:r>
        <w:tab/>
        <w:t>Projektering</w:t>
      </w:r>
    </w:p>
    <w:p w14:paraId="037676E9" w14:textId="77777777" w:rsidR="00BB0CF6" w:rsidRDefault="00BB0CF6"/>
    <w:p w14:paraId="037676EA" w14:textId="77777777" w:rsidR="00BB0CF6" w:rsidRDefault="00BB0CF6">
      <w:r>
        <w:t>Xx</w:t>
      </w:r>
    </w:p>
    <w:p w14:paraId="037676EB" w14:textId="77777777" w:rsidR="00BB0CF6" w:rsidRDefault="00BB0CF6"/>
    <w:p w14:paraId="037676EC" w14:textId="77777777" w:rsidR="00BB0CF6" w:rsidRDefault="00BB0CF6" w:rsidP="00E45673">
      <w:pPr>
        <w:pStyle w:val="Heading1"/>
        <w:ind w:leftChars="-810" w:left="-1458"/>
      </w:pPr>
      <w:r>
        <w:t>4.8</w:t>
      </w:r>
      <w:r>
        <w:tab/>
        <w:t>Undersøgelser</w:t>
      </w:r>
    </w:p>
    <w:p w14:paraId="037676ED" w14:textId="77777777" w:rsidR="00BB0CF6" w:rsidRDefault="00BB0CF6"/>
    <w:p w14:paraId="037676EE" w14:textId="77777777" w:rsidR="00BB0CF6" w:rsidRDefault="00BB0CF6">
      <w:r>
        <w:t>Xx</w:t>
      </w:r>
    </w:p>
    <w:p w14:paraId="037676EF" w14:textId="77777777" w:rsidR="00BB0CF6" w:rsidRDefault="00BB0CF6"/>
    <w:p w14:paraId="037676F0" w14:textId="77777777" w:rsidR="00BB0CF6" w:rsidRDefault="00BB0CF6"/>
    <w:p w14:paraId="037676F1" w14:textId="77777777" w:rsidR="00BB0CF6" w:rsidRDefault="00BB0CF6"/>
    <w:p w14:paraId="037676F2" w14:textId="77777777" w:rsidR="00BB0CF6" w:rsidRDefault="00BB0CF6"/>
    <w:p w14:paraId="037676F3" w14:textId="77777777" w:rsidR="00BB0CF6" w:rsidRDefault="00BB0CF6"/>
    <w:p w14:paraId="037676F4" w14:textId="77777777" w:rsidR="00BB0CF6" w:rsidRDefault="00BB0CF6" w:rsidP="00E45673">
      <w:pPr>
        <w:pStyle w:val="Heading1"/>
        <w:ind w:leftChars="-810" w:left="-1458"/>
      </w:pPr>
      <w:r>
        <w:lastRenderedPageBreak/>
        <w:t>4.9</w:t>
      </w:r>
      <w:r>
        <w:tab/>
        <w:t>Materialer og produkter</w:t>
      </w:r>
    </w:p>
    <w:p w14:paraId="037676F5" w14:textId="77777777" w:rsidR="00BB0CF6" w:rsidRDefault="00BB0CF6"/>
    <w:p w14:paraId="037676F6" w14:textId="24C0BC14" w:rsidR="00BB0CF6" w:rsidRDefault="00BB0CF6">
      <w:r>
        <w:t xml:space="preserve">Skiferplader </w:t>
      </w:r>
      <w:r>
        <w:tab/>
      </w:r>
      <w:r w:rsidR="00AB3A78">
        <w:t>Swisspearl</w:t>
      </w:r>
      <w:r w:rsidR="00542EF2" w:rsidRPr="00542EF2">
        <w:t xml:space="preserve"> Westerland 30x60 skifer</w:t>
      </w:r>
      <w:r>
        <w:t xml:space="preserve">, farve </w:t>
      </w:r>
      <w:r w:rsidR="00542EF2">
        <w:t>Sortblå</w:t>
      </w:r>
    </w:p>
    <w:p w14:paraId="037676F7" w14:textId="77777777" w:rsidR="00BB0CF6" w:rsidRDefault="00BB0CF6">
      <w:r>
        <w:t xml:space="preserve">Understøtning </w:t>
      </w:r>
      <w:r>
        <w:tab/>
        <w:t xml:space="preserve">38 x </w:t>
      </w:r>
      <w:smartTag w:uri="urn:schemas-microsoft-com:office:smarttags" w:element="metricconverter">
        <w:smartTagPr>
          <w:attr w:name="ProductID" w:val="73 mm"/>
        </w:smartTagPr>
        <w:r>
          <w:t>73 mm</w:t>
        </w:r>
      </w:smartTag>
      <w:r>
        <w:t xml:space="preserve"> lægter T1</w:t>
      </w:r>
    </w:p>
    <w:p w14:paraId="037676F8" w14:textId="77777777" w:rsidR="00BB0CF6" w:rsidRDefault="00BB0CF6">
      <w:r>
        <w:t>Afstandslister</w:t>
      </w:r>
      <w:r>
        <w:tab/>
        <w:t xml:space="preserve">25 x </w:t>
      </w:r>
      <w:smartTag w:uri="urn:schemas-microsoft-com:office:smarttags" w:element="metricconverter">
        <w:smartTagPr>
          <w:attr w:name="ProductID" w:val="45 mm"/>
        </w:smartTagPr>
        <w:r>
          <w:t>45 mm</w:t>
        </w:r>
      </w:smartTag>
      <w:r>
        <w:t xml:space="preserve"> trykimprægnerede lister</w:t>
      </w:r>
      <w:r>
        <w:tab/>
      </w:r>
      <w:r>
        <w:tab/>
      </w:r>
    </w:p>
    <w:p w14:paraId="037676F9" w14:textId="3730F9FC" w:rsidR="00BB0CF6" w:rsidRDefault="00BB0CF6">
      <w:r>
        <w:t xml:space="preserve">Rygning </w:t>
      </w:r>
      <w:r>
        <w:tab/>
      </w:r>
      <w:r>
        <w:tab/>
      </w:r>
      <w:r w:rsidR="00AB3A78">
        <w:t>Swisspearl</w:t>
      </w:r>
      <w:r>
        <w:t xml:space="preserve"> to</w:t>
      </w:r>
      <w:r w:rsidR="00367694">
        <w:t>-</w:t>
      </w:r>
      <w:r>
        <w:t>delt zinkrygning med tagrumsventilation</w:t>
      </w:r>
    </w:p>
    <w:p w14:paraId="037676FA" w14:textId="35EB4881" w:rsidR="00BB0CF6" w:rsidRDefault="00BB0CF6">
      <w:r>
        <w:t>Alt. rygning</w:t>
      </w:r>
      <w:r>
        <w:tab/>
      </w:r>
      <w:r w:rsidR="00AB3A78">
        <w:t>Swisspearl</w:t>
      </w:r>
      <w:r>
        <w:t xml:space="preserve"> vinkelrygning med </w:t>
      </w:r>
      <w:r w:rsidR="00AB3A78">
        <w:t>Swisspearl</w:t>
      </w:r>
      <w:r>
        <w:t xml:space="preserve"> hætter til </w:t>
      </w:r>
    </w:p>
    <w:p w14:paraId="037676FB" w14:textId="77777777" w:rsidR="00BB0CF6" w:rsidRDefault="00BB0CF6">
      <w:r>
        <w:tab/>
      </w:r>
      <w:r>
        <w:tab/>
        <w:t>tagrumsventilation</w:t>
      </w:r>
    </w:p>
    <w:p w14:paraId="037676FC" w14:textId="1CBE6E21" w:rsidR="00BB0CF6" w:rsidRDefault="00BB0CF6">
      <w:r>
        <w:t>Alt. rygning</w:t>
      </w:r>
      <w:r>
        <w:tab/>
      </w:r>
      <w:r w:rsidR="00AB3A78">
        <w:t>Swisspearl</w:t>
      </w:r>
      <w:r>
        <w:t xml:space="preserve"> konisk rygning med </w:t>
      </w:r>
      <w:r w:rsidR="00AB3A78">
        <w:t>Swisspearl</w:t>
      </w:r>
      <w:r>
        <w:t xml:space="preserve"> rygningsbånd</w:t>
      </w:r>
    </w:p>
    <w:p w14:paraId="037676FD" w14:textId="222C102A" w:rsidR="00BB0CF6" w:rsidRDefault="00BB0CF6">
      <w:r>
        <w:t>Alt. rygning</w:t>
      </w:r>
      <w:r>
        <w:tab/>
      </w:r>
      <w:r w:rsidR="00AB3A78">
        <w:t>Swisspearl</w:t>
      </w:r>
      <w:r w:rsidR="000556DB" w:rsidRPr="000556DB">
        <w:t xml:space="preserve"> elemen</w:t>
      </w:r>
      <w:r w:rsidR="000B13C8">
        <w:t xml:space="preserve">t til tagrumsventilation </w:t>
      </w:r>
      <w:r w:rsidR="000556DB" w:rsidRPr="000556DB">
        <w:t>i plast</w:t>
      </w:r>
      <w:r>
        <w:tab/>
      </w:r>
    </w:p>
    <w:p w14:paraId="037676FE" w14:textId="77777777" w:rsidR="00BB0CF6" w:rsidRDefault="00BB0CF6"/>
    <w:p w14:paraId="037676FF" w14:textId="6C37780C" w:rsidR="00BB0CF6" w:rsidRDefault="00BB0CF6">
      <w:r>
        <w:t>Fastgørelse</w:t>
      </w:r>
      <w:r>
        <w:tab/>
      </w:r>
      <w:r w:rsidR="00AB3A78">
        <w:t>Swisspearl</w:t>
      </w:r>
      <w:r>
        <w:t xml:space="preserve"> stormklammer Ø 19 x</w:t>
      </w:r>
      <w:r w:rsidR="000B13C8">
        <w:t xml:space="preserve"> 1 x </w:t>
      </w:r>
      <w:r>
        <w:t xml:space="preserve">19 mm, kobber og </w:t>
      </w:r>
    </w:p>
    <w:p w14:paraId="03767700" w14:textId="12252959" w:rsidR="00BB0CF6" w:rsidRDefault="00BB0CF6">
      <w:r>
        <w:tab/>
      </w:r>
      <w:r>
        <w:tab/>
      </w:r>
      <w:r w:rsidR="00AB3A78">
        <w:t>Swisspearl</w:t>
      </w:r>
      <w:r>
        <w:t xml:space="preserve"> skifersøm 2,5 x40 mm, varmforzinkede</w:t>
      </w:r>
    </w:p>
    <w:p w14:paraId="03767701" w14:textId="77777777" w:rsidR="00BB0CF6" w:rsidRDefault="00BB0CF6"/>
    <w:p w14:paraId="03767702" w14:textId="77777777" w:rsidR="00BB0CF6" w:rsidRDefault="00BB0CF6">
      <w:r>
        <w:rPr>
          <w:b/>
        </w:rPr>
        <w:t>Understøtninger</w:t>
      </w:r>
    </w:p>
    <w:p w14:paraId="03767703" w14:textId="77777777" w:rsidR="00BB0CF6" w:rsidRDefault="00BB0CF6">
      <w:r>
        <w:t xml:space="preserve">Lægter udføres af 38 x </w:t>
      </w:r>
      <w:smartTag w:uri="urn:schemas-microsoft-com:office:smarttags" w:element="metricconverter">
        <w:smartTagPr>
          <w:attr w:name="ProductID" w:val="73 mm"/>
        </w:smartTagPr>
        <w:r>
          <w:t>73 mm</w:t>
        </w:r>
      </w:smartTag>
      <w:r>
        <w:t xml:space="preserve"> T1, alt i henhold til TOP vejledning Træ </w:t>
      </w:r>
      <w:r w:rsidR="000B13C8">
        <w:t>65</w:t>
      </w:r>
      <w:r>
        <w:t xml:space="preserve"> - taglægter.</w:t>
      </w:r>
    </w:p>
    <w:p w14:paraId="03767704" w14:textId="77777777" w:rsidR="00BB0CF6" w:rsidRDefault="00BB0CF6"/>
    <w:p w14:paraId="03767705" w14:textId="77777777" w:rsidR="00BB0CF6" w:rsidRDefault="00BB0CF6">
      <w:r>
        <w:rPr>
          <w:b/>
        </w:rPr>
        <w:t>Fastgørelsesmiddel</w:t>
      </w:r>
    </w:p>
    <w:p w14:paraId="03767706" w14:textId="680CADD5" w:rsidR="00BB0CF6" w:rsidRDefault="00AB3A78" w:rsidP="000B13C8">
      <w:r>
        <w:t>Swisspearl</w:t>
      </w:r>
      <w:r w:rsidR="00BB0CF6">
        <w:t xml:space="preserve"> skiferplader fastgøres med</w:t>
      </w:r>
      <w:r w:rsidRPr="00AB3A78">
        <w:t xml:space="preserve"> </w:t>
      </w:r>
      <w:r>
        <w:t xml:space="preserve">Swisspearl </w:t>
      </w:r>
      <w:r w:rsidR="00BB0CF6">
        <w:t xml:space="preserve">stormklammer </w:t>
      </w:r>
      <w:r w:rsidR="000B13C8">
        <w:t xml:space="preserve">Ø 19 x 1 x 19 mm, kobber og </w:t>
      </w:r>
      <w:r>
        <w:t>Swisspearl</w:t>
      </w:r>
      <w:r w:rsidR="000B13C8">
        <w:t xml:space="preserve"> skifersøm 2,5 x40 mm, varmforzinkede.</w:t>
      </w:r>
    </w:p>
    <w:p w14:paraId="03767707" w14:textId="77777777" w:rsidR="00BB0CF6" w:rsidRDefault="00BB0CF6"/>
    <w:p w14:paraId="03767708" w14:textId="77777777" w:rsidR="000B13C8" w:rsidRDefault="000B13C8"/>
    <w:p w14:paraId="03767709" w14:textId="77777777" w:rsidR="00BB0CF6" w:rsidRDefault="00BB0CF6"/>
    <w:p w14:paraId="0376770A" w14:textId="77777777" w:rsidR="00BB0CF6" w:rsidRDefault="00BB0CF6" w:rsidP="00E45673">
      <w:pPr>
        <w:pStyle w:val="Heading1"/>
        <w:ind w:leftChars="-810" w:left="-1458"/>
      </w:pPr>
      <w:r>
        <w:t>4.10</w:t>
      </w:r>
      <w:r>
        <w:tab/>
        <w:t>Udførelse</w:t>
      </w:r>
    </w:p>
    <w:p w14:paraId="0376770B" w14:textId="77777777" w:rsidR="00BB0CF6" w:rsidRDefault="00BB0CF6"/>
    <w:p w14:paraId="0376770C" w14:textId="77777777" w:rsidR="00BB0CF6" w:rsidRDefault="00BB0CF6">
      <w:r>
        <w:rPr>
          <w:b/>
        </w:rPr>
        <w:t>Forudgående bygningsdele</w:t>
      </w:r>
    </w:p>
    <w:p w14:paraId="0376770D" w14:textId="77777777" w:rsidR="00BB0CF6" w:rsidRDefault="00BB0CF6">
      <w:r>
        <w:t>Tilstødende bygningsdele forudsættes færdige med måltolerancer som angivet på tegning (xx)x.x.</w:t>
      </w:r>
    </w:p>
    <w:p w14:paraId="0376770E" w14:textId="77777777" w:rsidR="00BB0CF6" w:rsidRDefault="00BB0CF6"/>
    <w:p w14:paraId="0376770F" w14:textId="77777777" w:rsidR="00BB0CF6" w:rsidRDefault="00BB0CF6">
      <w:r>
        <w:rPr>
          <w:b/>
        </w:rPr>
        <w:t>Lægteafstand</w:t>
      </w:r>
    </w:p>
    <w:p w14:paraId="03767710" w14:textId="77777777" w:rsidR="00BB0CF6" w:rsidRDefault="00BB0CF6">
      <w:r>
        <w:t xml:space="preserve">38 x </w:t>
      </w:r>
      <w:smartTag w:uri="urn:schemas-microsoft-com:office:smarttags" w:element="metricconverter">
        <w:smartTagPr>
          <w:attr w:name="ProductID" w:val="73 mm"/>
        </w:smartTagPr>
        <w:r>
          <w:t>73 mm</w:t>
        </w:r>
      </w:smartTag>
      <w:r w:rsidR="006E25F8">
        <w:t xml:space="preserve"> T1 lægter monteres med c/c 25</w:t>
      </w:r>
      <w:r>
        <w:t xml:space="preserve">0 mm. </w:t>
      </w:r>
    </w:p>
    <w:p w14:paraId="03767711" w14:textId="77777777" w:rsidR="00BB0CF6" w:rsidRDefault="00BB0CF6"/>
    <w:p w14:paraId="03767712" w14:textId="693126BA" w:rsidR="00BB0CF6" w:rsidRDefault="00BB0CF6">
      <w:r>
        <w:rPr>
          <w:b/>
        </w:rPr>
        <w:t xml:space="preserve">Montering af lægter </w:t>
      </w:r>
      <w:r w:rsidRPr="00AB3A78">
        <w:rPr>
          <w:b/>
        </w:rPr>
        <w:t xml:space="preserve">for </w:t>
      </w:r>
      <w:r w:rsidR="00AB3A78" w:rsidRPr="00AB3A78">
        <w:rPr>
          <w:b/>
        </w:rPr>
        <w:t>Swisspearl</w:t>
      </w:r>
      <w:r>
        <w:rPr>
          <w:b/>
        </w:rPr>
        <w:t xml:space="preserve"> </w:t>
      </w:r>
      <w:r w:rsidR="000B13C8">
        <w:rPr>
          <w:b/>
        </w:rPr>
        <w:t xml:space="preserve">Westerland </w:t>
      </w:r>
      <w:r>
        <w:rPr>
          <w:b/>
        </w:rPr>
        <w:t>skiferplader</w:t>
      </w:r>
    </w:p>
    <w:p w14:paraId="03767713" w14:textId="77777777" w:rsidR="00BB0CF6" w:rsidRDefault="000B13C8">
      <w:r>
        <w:t xml:space="preserve">Lægterne skal </w:t>
      </w:r>
      <w:r w:rsidR="00BB0CF6">
        <w:t>monteres i henhold til gældende anvisninger og med en indbyrdes</w:t>
      </w:r>
      <w:r w:rsidR="00E675C8">
        <w:t xml:space="preserve"> afstand overkant/overkant på 25</w:t>
      </w:r>
      <w:r w:rsidR="00BB0CF6">
        <w:t xml:space="preserve">0 mm </w:t>
      </w:r>
      <w:r w:rsidR="00CF0F61">
        <w:t>(C-mål)</w:t>
      </w:r>
    </w:p>
    <w:p w14:paraId="03767714" w14:textId="77777777" w:rsidR="00BB0CF6" w:rsidRDefault="00BB0CF6">
      <w:r>
        <w:t xml:space="preserve">Nederste lægte monteres først, efter snor parallelt med tagfod. Næste 3 lægter placeres herefter: </w:t>
      </w:r>
    </w:p>
    <w:p w14:paraId="03767715" w14:textId="77777777" w:rsidR="00BB0CF6" w:rsidRDefault="00BB0CF6">
      <w:r>
        <w:t xml:space="preserve">2. lægte med en afstand på </w:t>
      </w:r>
      <w:smartTag w:uri="urn:schemas-microsoft-com:office:smarttags" w:element="metricconverter">
        <w:smartTagPr>
          <w:attr w:name="ProductID" w:val="200 mm"/>
        </w:smartTagPr>
        <w:r>
          <w:t>200 mm</w:t>
        </w:r>
      </w:smartTag>
      <w:r>
        <w:t xml:space="preserve"> fra underkant nederste lægte til overkant næste lægte. (A-mål)</w:t>
      </w:r>
    </w:p>
    <w:p w14:paraId="03767716" w14:textId="77777777" w:rsidR="00BB0CF6" w:rsidRDefault="00E675C8">
      <w:r>
        <w:t>3. lægte med en afstand på 30</w:t>
      </w:r>
      <w:r w:rsidR="00BB0CF6">
        <w:t>0 mm fra underkant nederste lægte til overkant 3. lægte (B-mål)</w:t>
      </w:r>
    </w:p>
    <w:p w14:paraId="03767717" w14:textId="77777777" w:rsidR="00BB0CF6" w:rsidRDefault="00E675C8">
      <w:r>
        <w:t>4. lægte med en afstand på 25</w:t>
      </w:r>
      <w:r w:rsidR="00BB0CF6">
        <w:t>0 mm fra overkant 3 lægte til overkant 4 lægte (C-mål)</w:t>
      </w:r>
    </w:p>
    <w:p w14:paraId="03767718" w14:textId="77777777" w:rsidR="00BB0CF6" w:rsidRDefault="00BB0CF6"/>
    <w:p w14:paraId="03767719" w14:textId="77777777" w:rsidR="00BB0CF6" w:rsidRDefault="00BB0CF6">
      <w:r>
        <w:t>Understøtningsafstanden afsættes op ad spærene ved lægternes overkant. Lægternes overside skal ligge i samme plan.</w:t>
      </w:r>
    </w:p>
    <w:p w14:paraId="0376771A" w14:textId="77777777" w:rsidR="00BB0CF6" w:rsidRDefault="00BB0CF6"/>
    <w:p w14:paraId="0376771B" w14:textId="77777777" w:rsidR="000B13C8" w:rsidRDefault="00BB0CF6">
      <w:r>
        <w:t xml:space="preserve">Lægter skal samles over spær, og stød skal forskydes mindst 2 spærfag. </w:t>
      </w:r>
    </w:p>
    <w:p w14:paraId="0376771C" w14:textId="77777777" w:rsidR="000B13C8" w:rsidRDefault="000B13C8"/>
    <w:p w14:paraId="0376771D" w14:textId="77777777" w:rsidR="00BB0CF6" w:rsidRDefault="00BB0CF6">
      <w:r>
        <w:rPr>
          <w:b/>
        </w:rPr>
        <w:t>Montering af skiferplader</w:t>
      </w:r>
    </w:p>
    <w:p w14:paraId="0376771E" w14:textId="77777777" w:rsidR="00BB0CF6" w:rsidRDefault="00BB0CF6">
      <w:r>
        <w:t xml:space="preserve">Inden oplægningen af skiferen skal der udføres en kontrol af </w:t>
      </w:r>
      <w:r w:rsidR="000B13C8">
        <w:t>underlaget og afsættes styrelinj</w:t>
      </w:r>
      <w:r>
        <w:t>er. Midten af taget udmåles ved tagfoden og afsættes og er udgangspunkt</w:t>
      </w:r>
      <w:r w:rsidR="000B13C8">
        <w:t xml:space="preserve"> for afsætning for en centerlinj</w:t>
      </w:r>
      <w:r>
        <w:t>e vinkelret på tagfoden. Lin</w:t>
      </w:r>
      <w:r w:rsidR="000B13C8">
        <w:t>j</w:t>
      </w:r>
      <w:r>
        <w:t>en afsættes fra tagfod til øverste lægte.</w:t>
      </w:r>
      <w:r w:rsidR="000B13C8">
        <w:t xml:space="preserve"> Der afsættes lodrette styrelinj</w:t>
      </w:r>
      <w:r>
        <w:t xml:space="preserve">er for hver 3 </w:t>
      </w:r>
      <w:r w:rsidR="000B13C8">
        <w:t>skifer, parallelt med udgangsl</w:t>
      </w:r>
      <w:r w:rsidR="000A163E">
        <w:t>in</w:t>
      </w:r>
      <w:r w:rsidR="000B13C8">
        <w:t>j</w:t>
      </w:r>
      <w:r>
        <w:t>en. Skiferne monteres fra udgangslin</w:t>
      </w:r>
      <w:r w:rsidR="000A163E">
        <w:t>j</w:t>
      </w:r>
      <w:r>
        <w:t>en mod gavlene.</w:t>
      </w:r>
    </w:p>
    <w:p w14:paraId="0376771F" w14:textId="77777777" w:rsidR="00BB0CF6" w:rsidRDefault="00BB0CF6"/>
    <w:p w14:paraId="03767720" w14:textId="77777777" w:rsidR="00BB0CF6" w:rsidRDefault="00BB0CF6">
      <w:r>
        <w:t xml:space="preserve">Der monteres en strimmel liste på </w:t>
      </w:r>
      <w:smartTag w:uri="urn:schemas-microsoft-com:office:smarttags" w:element="metricconverter">
        <w:smartTagPr>
          <w:attr w:name="ProductID" w:val="4 mm"/>
        </w:smartTagPr>
        <w:r>
          <w:t>4 mm</w:t>
        </w:r>
      </w:smartTag>
      <w:r>
        <w:t xml:space="preserve"> i tykkelsen i hele tagets længde på den første lægte. Der tilskære</w:t>
      </w:r>
      <w:r w:rsidR="000A163E">
        <w:t>s</w:t>
      </w:r>
      <w:r>
        <w:t xml:space="preserve"> en skifer på langs, som lægges af på den første lægte på langs</w:t>
      </w:r>
      <w:r w:rsidR="00CF0F61">
        <w:t>,</w:t>
      </w:r>
      <w:r>
        <w:t xml:space="preserve"> med et udlæg på </w:t>
      </w:r>
      <w:smartTag w:uri="urn:schemas-microsoft-com:office:smarttags" w:element="metricconverter">
        <w:smartTagPr>
          <w:attr w:name="ProductID" w:val="80 mm"/>
        </w:smartTagPr>
        <w:r>
          <w:t>80 mm</w:t>
        </w:r>
      </w:smartTag>
      <w:r>
        <w:t xml:space="preserve"> i tagrenden. </w:t>
      </w:r>
      <w:r w:rsidR="00E675C8">
        <w:t>Oven på monteres en skifer på 35</w:t>
      </w:r>
      <w:r>
        <w:t>0 mm i længden, med den malede kant ned ad mod tagrenden. Nu lægges der hele skifre forskudt for den afskåret skifer.</w:t>
      </w:r>
    </w:p>
    <w:p w14:paraId="03767721" w14:textId="77777777" w:rsidR="00BB0CF6" w:rsidRDefault="00BB0CF6">
      <w:r>
        <w:t xml:space="preserve">Skiferpladerne oplægges i rækker med overkant midt på lægterne og med </w:t>
      </w:r>
      <w:smartTag w:uri="urn:schemas-microsoft-com:office:smarttags" w:element="metricconverter">
        <w:smartTagPr>
          <w:attr w:name="ProductID" w:val="3 mm"/>
        </w:smartTagPr>
        <w:r>
          <w:t>3 mm</w:t>
        </w:r>
      </w:smartTag>
      <w:r>
        <w:t xml:space="preserve"> mellemrum mellem pladerne, hvor stormklammer placeres. Pladerne forskydes en halv bredde fra række til række.</w:t>
      </w:r>
    </w:p>
    <w:p w14:paraId="03767722" w14:textId="77777777" w:rsidR="00BB0CF6" w:rsidRDefault="00BB0CF6"/>
    <w:p w14:paraId="03767723" w14:textId="77777777" w:rsidR="00BB0CF6" w:rsidRDefault="00BB0CF6">
      <w:r>
        <w:t>Skiferpladerne lægges på plads over stormklammen og sømmes med et skifersøm i hver side. Forneden fastholdes skiferpladerne ved at bukke stormklammerne nedad.</w:t>
      </w:r>
    </w:p>
    <w:p w14:paraId="03767724" w14:textId="77777777" w:rsidR="00BB0CF6" w:rsidRDefault="00BB0CF6"/>
    <w:p w14:paraId="03767725" w14:textId="77777777" w:rsidR="00BB0CF6" w:rsidRDefault="00BB0CF6">
      <w:r>
        <w:rPr>
          <w:b/>
        </w:rPr>
        <w:t>Skotrende</w:t>
      </w:r>
    </w:p>
    <w:p w14:paraId="03767726" w14:textId="77777777" w:rsidR="00BB0CF6" w:rsidRDefault="00582ADB">
      <w:r>
        <w:t xml:space="preserve">Skotrenden udføres som en </w:t>
      </w:r>
      <w:r w:rsidR="00BB0CF6">
        <w:t>forsænket</w:t>
      </w:r>
      <w:r>
        <w:t xml:space="preserve"> skotrende ned </w:t>
      </w:r>
      <w:r w:rsidR="00BB0CF6">
        <w:t>i skiftespærene. Renden inddæk</w:t>
      </w:r>
      <w:r w:rsidR="00CF0F61">
        <w:t>k</w:t>
      </w:r>
      <w:r w:rsidR="000A163E">
        <w:t>es med aluminium- eller zink</w:t>
      </w:r>
      <w:r w:rsidR="00CF0F61">
        <w:t xml:space="preserve">. Skiferen </w:t>
      </w:r>
      <w:r w:rsidR="00BB0CF6">
        <w:t xml:space="preserve">skal have et udlæg på minimum </w:t>
      </w:r>
      <w:smartTag w:uri="urn:schemas-microsoft-com:office:smarttags" w:element="metricconverter">
        <w:smartTagPr>
          <w:attr w:name="ProductID" w:val="60 mm"/>
        </w:smartTagPr>
        <w:r w:rsidR="00BB0CF6">
          <w:t>60 mm</w:t>
        </w:r>
      </w:smartTag>
      <w:r w:rsidR="00BB0CF6">
        <w:t xml:space="preserve">. </w:t>
      </w:r>
    </w:p>
    <w:p w14:paraId="03767727" w14:textId="77777777" w:rsidR="00BB0CF6" w:rsidRDefault="00BB0CF6"/>
    <w:p w14:paraId="03767728" w14:textId="77777777" w:rsidR="00BB0CF6" w:rsidRDefault="00BB0CF6">
      <w:r>
        <w:rPr>
          <w:b/>
        </w:rPr>
        <w:t>Rygning</w:t>
      </w:r>
    </w:p>
    <w:p w14:paraId="03767729" w14:textId="77777777" w:rsidR="00B41F84" w:rsidRDefault="00B41F84" w:rsidP="00B41F84">
      <w:r>
        <w:t xml:space="preserve">Rygning udføres med vinkelrygning oplagt på ventilationselementer. Ventilationselementer monteres, inden montage af vinkelrygningen. Rygningerne fastgøres i lægterne igennem ventilationselementet med </w:t>
      </w:r>
      <w:smartTag w:uri="urn:schemas-microsoft-com:office:smarttags" w:element="metricconverter">
        <w:smartTagPr>
          <w:attr w:name="ProductID" w:val="80 mm"/>
        </w:smartTagPr>
        <w:r>
          <w:t>80 mm</w:t>
        </w:r>
      </w:smartTag>
      <w:r>
        <w:t xml:space="preserve"> rustfri spunskruer med panhoved og underlagsskiver af neopren.</w:t>
      </w:r>
    </w:p>
    <w:p w14:paraId="0376772A" w14:textId="77777777" w:rsidR="00B41F84" w:rsidRDefault="00B41F84" w:rsidP="00B41F84"/>
    <w:p w14:paraId="0376772B" w14:textId="77777777" w:rsidR="00B41F84" w:rsidRDefault="00B41F84" w:rsidP="00B41F84">
      <w:r>
        <w:t xml:space="preserve">eller </w:t>
      </w:r>
    </w:p>
    <w:p w14:paraId="0376772C" w14:textId="740AEEB5" w:rsidR="00BB0CF6" w:rsidRDefault="00BB0CF6">
      <w:r>
        <w:t xml:space="preserve">Rygning udføres med </w:t>
      </w:r>
      <w:r w:rsidR="00AB3A78">
        <w:t>Swisspearl</w:t>
      </w:r>
      <w:r>
        <w:t xml:space="preserve"> to-delt Zinkrygning. Rygningen monteres i forborede huller med medfølgende 4,5x80 mm rustfri spunskruer med underlagsskive af EPDM.</w:t>
      </w:r>
    </w:p>
    <w:p w14:paraId="0376772D" w14:textId="77777777" w:rsidR="00BB0CF6" w:rsidRDefault="00BB0CF6"/>
    <w:p w14:paraId="0376772E" w14:textId="77777777" w:rsidR="00BB0CF6" w:rsidRDefault="00BB0CF6">
      <w:r>
        <w:t>Andre rygninger i henhold til monteringsvejledningen.</w:t>
      </w:r>
    </w:p>
    <w:p w14:paraId="0376772F" w14:textId="77777777" w:rsidR="00BB0CF6" w:rsidRDefault="00BB0CF6"/>
    <w:p w14:paraId="03767730" w14:textId="77777777" w:rsidR="00BB0CF6" w:rsidRDefault="00BB0CF6">
      <w:r>
        <w:rPr>
          <w:b/>
        </w:rPr>
        <w:t>Tagfod</w:t>
      </w:r>
    </w:p>
    <w:p w14:paraId="03767731" w14:textId="77777777" w:rsidR="00BB0CF6" w:rsidRDefault="00BB0CF6">
      <w:r>
        <w:t>Ved tagfoden skal skifer</w:t>
      </w:r>
      <w:r w:rsidR="00582ADB">
        <w:t>en</w:t>
      </w:r>
      <w:r>
        <w:t xml:space="preserve"> føres ud over nederste lægte med et udlæg i tagrenden på </w:t>
      </w:r>
      <w:smartTag w:uri="urn:schemas-microsoft-com:office:smarttags" w:element="metricconverter">
        <w:smartTagPr>
          <w:attr w:name="ProductID" w:val="80 mm"/>
        </w:smartTagPr>
        <w:r>
          <w:t>80 mm</w:t>
        </w:r>
      </w:smartTag>
      <w:r>
        <w:t>.</w:t>
      </w:r>
    </w:p>
    <w:p w14:paraId="03767732" w14:textId="77777777" w:rsidR="00BB0CF6" w:rsidRDefault="00BB0CF6"/>
    <w:p w14:paraId="03767733" w14:textId="77777777" w:rsidR="00BB0CF6" w:rsidRDefault="00BB0CF6">
      <w:r>
        <w:rPr>
          <w:b/>
        </w:rPr>
        <w:t>Gavl</w:t>
      </w:r>
    </w:p>
    <w:p w14:paraId="03767734" w14:textId="75C1EAC7" w:rsidR="00BB0CF6" w:rsidRDefault="00BB0CF6">
      <w:r>
        <w:t xml:space="preserve">Ved gavl skal skifertaget afsluttes med zinkindskud. Tilskårne skiferplader langs gavlen kan monteres med </w:t>
      </w:r>
      <w:r w:rsidR="00AB3A78">
        <w:t>Swisspearl</w:t>
      </w:r>
      <w:r>
        <w:t xml:space="preserve"> facadeskrue 4,5x41 med en EPDM tætningsskive</w:t>
      </w:r>
    </w:p>
    <w:p w14:paraId="03767735" w14:textId="77777777" w:rsidR="00BB0CF6" w:rsidRDefault="00BB0CF6"/>
    <w:p w14:paraId="03767736" w14:textId="77777777" w:rsidR="00BB0CF6" w:rsidRDefault="00BB0CF6">
      <w:r>
        <w:rPr>
          <w:b/>
        </w:rPr>
        <w:t>Ventilation</w:t>
      </w:r>
    </w:p>
    <w:p w14:paraId="03767737" w14:textId="77777777" w:rsidR="00BB0CF6" w:rsidRDefault="00BB0CF6">
      <w:r>
        <w:lastRenderedPageBreak/>
        <w:t>Tagkonstruktionen skal ventileres, og der skal etableres luftindtag ved tagfod og luftudtag ved rygning i.h.t. projekt</w:t>
      </w:r>
      <w:r w:rsidR="00582ADB">
        <w:t xml:space="preserve">. </w:t>
      </w:r>
    </w:p>
    <w:p w14:paraId="03767738" w14:textId="77777777" w:rsidR="00B41F84" w:rsidRDefault="00B41F84"/>
    <w:p w14:paraId="03767739" w14:textId="77777777" w:rsidR="00582ADB" w:rsidRDefault="00BB0CF6" w:rsidP="00B41F84">
      <w:r>
        <w:t>Ventilering af tagrum skal udføres efter 1/500 reglen og gældende anvisninger.</w:t>
      </w:r>
    </w:p>
    <w:p w14:paraId="0376773A" w14:textId="77777777" w:rsidR="00B41F84" w:rsidRDefault="00B41F84" w:rsidP="00B41F84">
      <w:pPr>
        <w:rPr>
          <w:b/>
        </w:rPr>
      </w:pPr>
    </w:p>
    <w:p w14:paraId="0376773B" w14:textId="77777777" w:rsidR="00BB0CF6" w:rsidRDefault="00BB0CF6">
      <w:r>
        <w:rPr>
          <w:b/>
        </w:rPr>
        <w:t>Taghætter</w:t>
      </w:r>
    </w:p>
    <w:p w14:paraId="0376773C" w14:textId="21972DE9" w:rsidR="00BB0CF6" w:rsidRDefault="00AB3A78">
      <w:r>
        <w:t>Swisspearl</w:t>
      </w:r>
      <w:r w:rsidR="00BB0CF6">
        <w:t xml:space="preserve"> hætter i tagfladen monteres samtidig med skiferpladerne og fastgøres på samme måde. Hætter kan tætnes med skiferkit. Til taghætter skal der bruges </w:t>
      </w:r>
      <w:r>
        <w:t>Swisspearl</w:t>
      </w:r>
      <w:r w:rsidR="00BB0CF6">
        <w:t xml:space="preserve"> isoleringsindsats.</w:t>
      </w:r>
    </w:p>
    <w:p w14:paraId="0376773D" w14:textId="77777777" w:rsidR="00BB0CF6" w:rsidRDefault="00BB0CF6"/>
    <w:p w14:paraId="0376773E" w14:textId="77777777" w:rsidR="00BB0CF6" w:rsidRDefault="00BB0CF6">
      <w:r>
        <w:rPr>
          <w:b/>
        </w:rPr>
        <w:t>Tagvindue</w:t>
      </w:r>
    </w:p>
    <w:p w14:paraId="0376773F" w14:textId="768A3010" w:rsidR="00BB0CF6" w:rsidRDefault="00582ADB">
      <w:r>
        <w:t>Uisolerede</w:t>
      </w:r>
      <w:r w:rsidR="00BB0CF6">
        <w:t xml:space="preserve"> </w:t>
      </w:r>
      <w:r w:rsidR="00AB3A78">
        <w:t>Swisspearl</w:t>
      </w:r>
      <w:r w:rsidR="00BB0CF6">
        <w:t xml:space="preserve"> tagvinduer monteres samtidig med oplægningen af skiferpladerne. Mellem ovenlyskravens flanger og undertaget tætnes med </w:t>
      </w:r>
      <w:r>
        <w:t>skiferkit.</w:t>
      </w:r>
    </w:p>
    <w:p w14:paraId="03767740" w14:textId="77777777" w:rsidR="00BB0CF6" w:rsidRDefault="00BB0CF6">
      <w:r>
        <w:t>Udveksling for tagvindue kan udføres med lægter i henhold til monteringsvejledningen. Lægter skal have overside i samme plan som spær.</w:t>
      </w:r>
    </w:p>
    <w:p w14:paraId="03767741" w14:textId="77777777" w:rsidR="00BB0CF6" w:rsidRDefault="00BB0CF6"/>
    <w:p w14:paraId="03767742" w14:textId="77777777" w:rsidR="00BB0CF6" w:rsidRDefault="00BB0CF6">
      <w:r>
        <w:rPr>
          <w:b/>
        </w:rPr>
        <w:t>Tagtrin</w:t>
      </w:r>
    </w:p>
    <w:p w14:paraId="03767743" w14:textId="340260DD" w:rsidR="00BB0CF6" w:rsidRDefault="008C4BA1">
      <w:r>
        <w:t>Swisspearl</w:t>
      </w:r>
      <w:r w:rsidR="00BB0CF6">
        <w:t xml:space="preserve"> tagtrin med lige bøjler fastgøres i lægterne gennem skiferne. Huller opmærkes og bores med Ø7 mm gennem skiferne indtil lægterne. Huller fyldes med fugemasse, hvorefter bøjlerne fastgøres med </w:t>
      </w:r>
      <w:smartTag w:uri="urn:schemas-microsoft-com:office:smarttags" w:element="metricconverter">
        <w:smartTagPr>
          <w:attr w:name="ProductID" w:val="50 mm"/>
        </w:smartTagPr>
        <w:r w:rsidR="00BB0CF6">
          <w:t>50 mm</w:t>
        </w:r>
      </w:smartTag>
      <w:r w:rsidR="00BB0CF6">
        <w:t xml:space="preserve"> franske skruer med EPDM skiver på.</w:t>
      </w:r>
    </w:p>
    <w:p w14:paraId="03767744" w14:textId="77777777" w:rsidR="00BB0CF6" w:rsidRDefault="00BB0CF6"/>
    <w:p w14:paraId="03767745" w14:textId="77777777" w:rsidR="00BB0CF6" w:rsidRDefault="00BB0CF6">
      <w:r>
        <w:rPr>
          <w:b/>
        </w:rPr>
        <w:t>Bearbejdning</w:t>
      </w:r>
    </w:p>
    <w:p w14:paraId="03767746" w14:textId="77777777" w:rsidR="00BB0CF6" w:rsidRDefault="00BB0CF6">
      <w:r>
        <w:t>Ved bearbejdning af plader er det vigtigt straks at fjerne bore- og skærestøv, da dette ellers kan "brænde" fast på pladerne.</w:t>
      </w:r>
      <w:r w:rsidR="00582ADB">
        <w:t xml:space="preserve"> Skærestøvet fjernes med rindende vand og blød børste</w:t>
      </w:r>
      <w:r w:rsidR="00B41F84">
        <w:t>, samme dag</w:t>
      </w:r>
      <w:r w:rsidR="00582ADB">
        <w:t xml:space="preserve">. </w:t>
      </w:r>
    </w:p>
    <w:p w14:paraId="03767747" w14:textId="77777777" w:rsidR="00BB0CF6" w:rsidRDefault="00BB0CF6"/>
    <w:p w14:paraId="03767748" w14:textId="77777777" w:rsidR="00BB0CF6" w:rsidRDefault="00BB0CF6">
      <w:r>
        <w:rPr>
          <w:b/>
        </w:rPr>
        <w:t>Opbevaring og håndtering</w:t>
      </w:r>
    </w:p>
    <w:p w14:paraId="03767749" w14:textId="74C4924E" w:rsidR="00BB0CF6" w:rsidRDefault="008C4BA1">
      <w:r>
        <w:t>Swisspearl</w:t>
      </w:r>
      <w:r w:rsidR="00BB0CF6">
        <w:t xml:space="preserve"> skiferplader skal opbevares på et tørt og plant underlag.</w:t>
      </w:r>
    </w:p>
    <w:p w14:paraId="0376774A" w14:textId="77777777" w:rsidR="00BB0CF6" w:rsidRDefault="00BB0CF6"/>
    <w:p w14:paraId="0376774B" w14:textId="77777777" w:rsidR="00BB0CF6" w:rsidRDefault="00BB0CF6">
      <w:r>
        <w:t xml:space="preserve">Ved </w:t>
      </w:r>
      <w:r w:rsidR="00582ADB">
        <w:t>modtagelse</w:t>
      </w:r>
      <w:r>
        <w:t xml:space="preserve"> på byggepladsen skal plastemballagen omkring kartonerne fjernes, og kartonerne skal herefter anbringes enten under tag eller overdækkes med en presenning med mulighed for ventilation omkring kartonerne.</w:t>
      </w:r>
    </w:p>
    <w:p w14:paraId="0376774C" w14:textId="77777777" w:rsidR="00BB0CF6" w:rsidRDefault="00BB0CF6"/>
    <w:p w14:paraId="0376774D" w14:textId="77777777" w:rsidR="00BB0CF6" w:rsidRDefault="00BB0CF6"/>
    <w:p w14:paraId="0376774E" w14:textId="77777777" w:rsidR="00BB0CF6" w:rsidRDefault="00BB0CF6"/>
    <w:p w14:paraId="0376774F" w14:textId="77777777" w:rsidR="00BB0CF6" w:rsidRDefault="00BB0CF6" w:rsidP="00E45673">
      <w:pPr>
        <w:pStyle w:val="Heading1"/>
        <w:ind w:leftChars="-810" w:left="-1458"/>
      </w:pPr>
      <w:r>
        <w:t>4.11</w:t>
      </w:r>
      <w:r>
        <w:tab/>
        <w:t>Mål og tolerancer</w:t>
      </w:r>
    </w:p>
    <w:p w14:paraId="03767750" w14:textId="77777777" w:rsidR="00BB0CF6" w:rsidRDefault="00BB0CF6"/>
    <w:p w14:paraId="03767751" w14:textId="77777777" w:rsidR="00BB0CF6" w:rsidRDefault="00BB0CF6">
      <w:r>
        <w:rPr>
          <w:b/>
        </w:rPr>
        <w:t>Tolerancer</w:t>
      </w:r>
    </w:p>
    <w:p w14:paraId="03767752" w14:textId="77777777" w:rsidR="00BB0CF6" w:rsidRDefault="00367694">
      <w:r>
        <w:t>X</w:t>
      </w:r>
      <w:r w:rsidR="00BB0CF6">
        <w:t>xx</w:t>
      </w:r>
    </w:p>
    <w:p w14:paraId="03767753" w14:textId="77777777" w:rsidR="00367694" w:rsidRDefault="00367694"/>
    <w:p w14:paraId="03767754" w14:textId="77777777" w:rsidR="00BB0CF6" w:rsidRDefault="00BB0CF6" w:rsidP="00E45673">
      <w:pPr>
        <w:pStyle w:val="Heading1"/>
        <w:ind w:leftChars="-810" w:left="-1458"/>
      </w:pPr>
      <w:r>
        <w:t>4.12</w:t>
      </w:r>
      <w:r>
        <w:tab/>
        <w:t>Prøver</w:t>
      </w:r>
    </w:p>
    <w:p w14:paraId="03767755" w14:textId="77777777" w:rsidR="00BB0CF6" w:rsidRDefault="00BB0CF6"/>
    <w:p w14:paraId="03767756" w14:textId="77777777" w:rsidR="00BB0CF6" w:rsidRDefault="00BB0CF6" w:rsidP="00E45673">
      <w:pPr>
        <w:pStyle w:val="Heading1"/>
        <w:ind w:leftChars="-810" w:left="-1458"/>
      </w:pPr>
      <w:r>
        <w:t>4.13</w:t>
      </w:r>
      <w:r>
        <w:tab/>
        <w:t>Arbejdsmiljø</w:t>
      </w:r>
    </w:p>
    <w:p w14:paraId="03767757" w14:textId="77777777" w:rsidR="00BB0CF6" w:rsidRDefault="00BB0CF6"/>
    <w:p w14:paraId="03767758" w14:textId="77777777" w:rsidR="00BB0CF6" w:rsidRDefault="00BB0CF6">
      <w:r>
        <w:rPr>
          <w:b/>
        </w:rPr>
        <w:t>Bearbejdning</w:t>
      </w:r>
    </w:p>
    <w:p w14:paraId="03767759" w14:textId="77777777" w:rsidR="00BB0CF6" w:rsidRDefault="00BB0CF6">
      <w:r>
        <w:t>Brugbart værktøj kan opdeles i tre hovedgrupper:</w:t>
      </w:r>
    </w:p>
    <w:p w14:paraId="0376775A" w14:textId="77777777" w:rsidR="00BB0CF6" w:rsidRDefault="00BB0CF6"/>
    <w:p w14:paraId="0376775B" w14:textId="77777777" w:rsidR="00BB0CF6" w:rsidRDefault="00BB0CF6">
      <w:r>
        <w:t>Håndværktøj</w:t>
      </w:r>
    </w:p>
    <w:p w14:paraId="0376775C" w14:textId="77777777" w:rsidR="00582ADB" w:rsidRDefault="00BB0CF6">
      <w:r>
        <w:lastRenderedPageBreak/>
        <w:t>Frembringer normalt ikke støvkoncentrationer af problematisk omfang. Anvendes normalt kun til mindre bearbejdninger, og hvor der kun stilles beskedne krav til snitkvaliteten.</w:t>
      </w:r>
    </w:p>
    <w:p w14:paraId="0376775D" w14:textId="77777777" w:rsidR="00582ADB" w:rsidRDefault="00582ADB"/>
    <w:p w14:paraId="0376775E" w14:textId="77777777" w:rsidR="00BB0CF6" w:rsidRDefault="00BB0CF6">
      <w:r>
        <w:t>Langsomtgående el-værktøj</w:t>
      </w:r>
    </w:p>
    <w:p w14:paraId="0376775F" w14:textId="77777777" w:rsidR="00BB0CF6" w:rsidRDefault="00BB0CF6">
      <w:r>
        <w:t>elektrisk drevne værktøjer, der arbejder ved lave omdrejninger, frembringer normalt ikke fint støv, men groft støv, smuld eller spåner. Snitkvaliteten afhænger af værktøjstype.</w:t>
      </w:r>
    </w:p>
    <w:p w14:paraId="03767760" w14:textId="77777777" w:rsidR="00BB0CF6" w:rsidRDefault="00BB0CF6"/>
    <w:p w14:paraId="03767761" w14:textId="77777777" w:rsidR="00BB0CF6" w:rsidRDefault="00BB0CF6">
      <w:r>
        <w:t>Hurtiggående el-værktøj</w:t>
      </w:r>
    </w:p>
    <w:p w14:paraId="03767762" w14:textId="77777777" w:rsidR="00BB0CF6" w:rsidRDefault="00BB0CF6">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03767763" w14:textId="77777777" w:rsidR="00BB0CF6" w:rsidRDefault="00BB0CF6"/>
    <w:p w14:paraId="03767764" w14:textId="77777777" w:rsidR="00BB0CF6" w:rsidRDefault="00BB0CF6">
      <w:r>
        <w:rPr>
          <w:b/>
        </w:rPr>
        <w:t>Sikkerhedsanvisninger</w:t>
      </w:r>
    </w:p>
    <w:p w14:paraId="03767765" w14:textId="77777777" w:rsidR="00BB0CF6" w:rsidRDefault="00BB0CF6">
      <w:r>
        <w:t>Hvis en pe</w:t>
      </w:r>
      <w:r w:rsidR="00B41F84">
        <w:t>rson under oplægning af lægter</w:t>
      </w:r>
      <w:r>
        <w:t xml:space="preserve"> kan falde mere end to meter ned, skal der opsættes sikkerhedsnet eller etableres anden beskyttelse mod nedstyrtning, f.eks. stillads.</w:t>
      </w:r>
    </w:p>
    <w:p w14:paraId="03767766" w14:textId="77777777" w:rsidR="00B41F84" w:rsidRDefault="00B41F84"/>
    <w:p w14:paraId="03767767" w14:textId="77777777" w:rsidR="00B41F84" w:rsidRPr="00D0727E" w:rsidRDefault="00B41F84" w:rsidP="00B41F84">
      <w:r w:rsidRPr="00D0727E">
        <w:t>Tage- og ovenlys i tage - skal udføres, så der opnås sikkerhed mod gennemtrædning.</w:t>
      </w:r>
    </w:p>
    <w:p w14:paraId="03767768" w14:textId="77777777" w:rsidR="00BB0CF6" w:rsidRDefault="00BB0CF6"/>
    <w:p w14:paraId="03767769" w14:textId="77777777" w:rsidR="00BB0CF6" w:rsidRDefault="00BB0CF6"/>
    <w:p w14:paraId="0376776A" w14:textId="77777777" w:rsidR="00BB0CF6" w:rsidRDefault="00BB0CF6" w:rsidP="00E45673">
      <w:pPr>
        <w:pStyle w:val="Heading1"/>
        <w:ind w:leftChars="-810" w:left="-1458"/>
      </w:pPr>
      <w:r>
        <w:t>4.14</w:t>
      </w:r>
      <w:r>
        <w:tab/>
        <w:t>Kontrol</w:t>
      </w:r>
    </w:p>
    <w:p w14:paraId="0376776B" w14:textId="77777777" w:rsidR="00BB0CF6" w:rsidRDefault="00BB0CF6"/>
    <w:p w14:paraId="0376776C" w14:textId="77777777" w:rsidR="00BB0CF6" w:rsidRDefault="00BB0CF6" w:rsidP="00E45673">
      <w:pPr>
        <w:pStyle w:val="Heading1"/>
        <w:ind w:leftChars="-810" w:left="-1458"/>
      </w:pPr>
      <w:r>
        <w:t>4.15</w:t>
      </w:r>
      <w:r>
        <w:tab/>
        <w:t>D&amp;V-dokumentation</w:t>
      </w:r>
    </w:p>
    <w:p w14:paraId="0376776D" w14:textId="77777777" w:rsidR="00BB0CF6" w:rsidRDefault="00BB0CF6"/>
    <w:p w14:paraId="0376776E" w14:textId="77777777" w:rsidR="00BB0CF6" w:rsidRDefault="00BB0CF6">
      <w:bookmarkStart w:id="0" w:name="TotalNumberOfPages"/>
      <w:bookmarkEnd w:id="0"/>
    </w:p>
    <w:sectPr w:rsidR="00BB0CF6" w:rsidSect="00875917">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7771" w14:textId="77777777" w:rsidR="00542EF2" w:rsidRDefault="00542EF2" w:rsidP="00875917">
      <w:pPr>
        <w:spacing w:line="240" w:lineRule="auto"/>
      </w:pPr>
      <w:r>
        <w:separator/>
      </w:r>
    </w:p>
  </w:endnote>
  <w:endnote w:type="continuationSeparator" w:id="0">
    <w:p w14:paraId="03767772" w14:textId="77777777" w:rsidR="00542EF2" w:rsidRDefault="00542EF2" w:rsidP="00875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776F" w14:textId="77777777" w:rsidR="00542EF2" w:rsidRDefault="00542EF2" w:rsidP="00875917">
      <w:pPr>
        <w:spacing w:line="240" w:lineRule="auto"/>
      </w:pPr>
      <w:r>
        <w:separator/>
      </w:r>
    </w:p>
  </w:footnote>
  <w:footnote w:type="continuationSeparator" w:id="0">
    <w:p w14:paraId="03767770" w14:textId="77777777" w:rsidR="00542EF2" w:rsidRDefault="00542EF2" w:rsidP="008759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7773" w14:textId="77777777" w:rsidR="00542EF2" w:rsidRDefault="00542EF2">
    <w:pPr>
      <w:pStyle w:val="Header"/>
      <w:tabs>
        <w:tab w:val="right" w:pos="7600"/>
      </w:tabs>
      <w:spacing w:before="100" w:after="100"/>
      <w:ind w:left="-1440"/>
    </w:pPr>
    <w:r>
      <w:tab/>
    </w:r>
  </w:p>
  <w:p w14:paraId="03767774" w14:textId="77777777" w:rsidR="00542EF2" w:rsidRDefault="00542EF2" w:rsidP="000B13C8">
    <w:pPr>
      <w:pBdr>
        <w:top w:val="single" w:sz="2" w:space="4" w:color="auto"/>
      </w:pBdr>
      <w:tabs>
        <w:tab w:val="left" w:pos="5200"/>
        <w:tab w:val="right" w:pos="6100"/>
        <w:tab w:val="right" w:pos="7600"/>
      </w:tabs>
      <w:spacing w:before="8"/>
      <w:ind w:left="-1440"/>
    </w:pPr>
    <w:r>
      <w:t>Bygningsdel</w:t>
    </w:r>
    <w:r>
      <w:tab/>
      <w:t>Dato</w:t>
    </w:r>
    <w:r>
      <w:tab/>
      <w:t>:</w:t>
    </w:r>
    <w:r w:rsidR="000B13C8">
      <w:t xml:space="preserve">            07-07-2017</w:t>
    </w:r>
    <w:r>
      <w:tab/>
    </w:r>
  </w:p>
  <w:p w14:paraId="03767775" w14:textId="455A71A0" w:rsidR="00542EF2" w:rsidRDefault="00542EF2">
    <w:pPr>
      <w:tabs>
        <w:tab w:val="left" w:pos="5200"/>
        <w:tab w:val="right" w:pos="6100"/>
        <w:tab w:val="right" w:pos="7600"/>
      </w:tabs>
      <w:spacing w:before="8"/>
      <w:ind w:left="-1440"/>
    </w:pPr>
    <w:r>
      <w:t xml:space="preserve">Arbejdsbeskrivelse – </w:t>
    </w:r>
    <w:r w:rsidR="00FD34BE">
      <w:t>Swisspearl</w:t>
    </w:r>
    <w:r w:rsidR="00367694">
      <w:t xml:space="preserve"> </w:t>
    </w:r>
    <w:r w:rsidRPr="00542EF2">
      <w:t xml:space="preserve">Westerland 30x60 skifer </w:t>
    </w:r>
    <w:r>
      <w:t>med undertag</w:t>
    </w:r>
    <w:r>
      <w:tab/>
      <w:t>Rev.dato</w:t>
    </w:r>
    <w:r>
      <w:tab/>
      <w:t>:</w:t>
    </w:r>
    <w:r w:rsidR="00FD34BE">
      <w:t xml:space="preserve">      17-03-2026</w:t>
    </w:r>
    <w:r>
      <w:tab/>
    </w:r>
  </w:p>
  <w:p w14:paraId="03767776" w14:textId="1BD8289F" w:rsidR="00542EF2" w:rsidRDefault="00542EF2">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AD6E47">
      <w:rPr>
        <w:noProof/>
      </w:rPr>
      <w:t>6</w:t>
    </w:r>
    <w:r>
      <w:rPr>
        <w:noProof/>
      </w:rPr>
      <w:fldChar w:fldCharType="end"/>
    </w:r>
  </w:p>
  <w:p w14:paraId="03767777" w14:textId="77777777" w:rsidR="00542EF2" w:rsidRDefault="00542EF2">
    <w:pPr>
      <w:pBdr>
        <w:bottom w:val="single" w:sz="2" w:space="4" w:color="auto"/>
      </w:pBdr>
      <w:tabs>
        <w:tab w:val="left" w:pos="5200"/>
        <w:tab w:val="right" w:pos="6100"/>
        <w:tab w:val="right" w:pos="7600"/>
      </w:tabs>
      <w:spacing w:before="8"/>
      <w:ind w:left="-1440"/>
    </w:pPr>
  </w:p>
  <w:p w14:paraId="03767778" w14:textId="77777777" w:rsidR="00542EF2" w:rsidRDefault="00542E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1E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BC420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46F35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B0C2D6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546066495">
    <w:abstractNumId w:val="0"/>
  </w:num>
  <w:num w:numId="2" w16cid:durableId="541789618">
    <w:abstractNumId w:val="1"/>
  </w:num>
  <w:num w:numId="3" w16cid:durableId="1242759685">
    <w:abstractNumId w:val="3"/>
  </w:num>
  <w:num w:numId="4" w16cid:durableId="472405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17"/>
    <w:rsid w:val="00023C99"/>
    <w:rsid w:val="000556DB"/>
    <w:rsid w:val="000A163E"/>
    <w:rsid w:val="000B13C8"/>
    <w:rsid w:val="000B48F4"/>
    <w:rsid w:val="00151673"/>
    <w:rsid w:val="00367694"/>
    <w:rsid w:val="00542EF2"/>
    <w:rsid w:val="00582ADB"/>
    <w:rsid w:val="006C17BE"/>
    <w:rsid w:val="006E25F8"/>
    <w:rsid w:val="00875917"/>
    <w:rsid w:val="008C4BA1"/>
    <w:rsid w:val="00AB3A78"/>
    <w:rsid w:val="00AD6E47"/>
    <w:rsid w:val="00B41F84"/>
    <w:rsid w:val="00BA387F"/>
    <w:rsid w:val="00BB0CF6"/>
    <w:rsid w:val="00C64C4F"/>
    <w:rsid w:val="00C86334"/>
    <w:rsid w:val="00CF0F61"/>
    <w:rsid w:val="00E45673"/>
    <w:rsid w:val="00E675C8"/>
    <w:rsid w:val="00F70699"/>
    <w:rsid w:val="00FD34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7676A1"/>
  <w15:docId w15:val="{E67087ED-C7F6-488A-840F-A1C430CE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17"/>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875917"/>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875917"/>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875917"/>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875917"/>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875917"/>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875917"/>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875917"/>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6F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E66F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E66F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E66F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E66F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E66F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E66FC"/>
    <w:rPr>
      <w:rFonts w:asciiTheme="minorHAnsi" w:eastAsiaTheme="minorEastAsia" w:hAnsiTheme="minorHAnsi" w:cstheme="minorBidi"/>
      <w:sz w:val="24"/>
      <w:szCs w:val="24"/>
    </w:rPr>
  </w:style>
  <w:style w:type="paragraph" w:styleId="Header">
    <w:name w:val="header"/>
    <w:basedOn w:val="Normal"/>
    <w:link w:val="HeaderChar"/>
    <w:uiPriority w:val="99"/>
    <w:rsid w:val="00875917"/>
    <w:pPr>
      <w:spacing w:line="240" w:lineRule="auto"/>
    </w:pPr>
    <w:rPr>
      <w:b/>
      <w:bCs/>
    </w:rPr>
  </w:style>
  <w:style w:type="character" w:customStyle="1" w:styleId="HeaderChar">
    <w:name w:val="Header Char"/>
    <w:basedOn w:val="DefaultParagraphFont"/>
    <w:link w:val="Header"/>
    <w:uiPriority w:val="99"/>
    <w:semiHidden/>
    <w:rsid w:val="004E66FC"/>
    <w:rPr>
      <w:rFonts w:ascii="Verdana" w:hAnsi="Verdana" w:cs="Verdana"/>
      <w:sz w:val="18"/>
      <w:szCs w:val="18"/>
    </w:rPr>
  </w:style>
  <w:style w:type="paragraph" w:customStyle="1" w:styleId="Overskrift8">
    <w:name w:val="Overskrift_8"/>
    <w:next w:val="Normal"/>
    <w:uiPriority w:val="99"/>
    <w:rsid w:val="00875917"/>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875917"/>
    <w:rPr>
      <w:sz w:val="16"/>
      <w:szCs w:val="16"/>
    </w:rPr>
  </w:style>
  <w:style w:type="paragraph" w:customStyle="1" w:styleId="EmailStyle26">
    <w:name w:val="EmailStyle26"/>
    <w:basedOn w:val="brdtekst-bips"/>
    <w:uiPriority w:val="99"/>
    <w:rsid w:val="00875917"/>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875917"/>
    <w:pPr>
      <w:keepNext/>
      <w:tabs>
        <w:tab w:val="left" w:pos="284"/>
        <w:tab w:val="right" w:leader="dot" w:pos="7600"/>
      </w:tabs>
      <w:spacing w:before="240"/>
    </w:pPr>
    <w:rPr>
      <w:b/>
      <w:bCs/>
    </w:rPr>
  </w:style>
  <w:style w:type="paragraph" w:styleId="TOC2">
    <w:name w:val="toc 2"/>
    <w:basedOn w:val="brdtekst-bips"/>
    <w:autoRedefine/>
    <w:uiPriority w:val="99"/>
    <w:rsid w:val="00875917"/>
    <w:pPr>
      <w:tabs>
        <w:tab w:val="left" w:pos="768"/>
        <w:tab w:val="right" w:leader="dot" w:pos="7600"/>
      </w:tabs>
      <w:ind w:left="284"/>
      <w:outlineLvl w:val="1"/>
    </w:pPr>
  </w:style>
  <w:style w:type="paragraph" w:styleId="TOC3">
    <w:name w:val="toc 3"/>
    <w:basedOn w:val="brdtekst-bips"/>
    <w:autoRedefine/>
    <w:uiPriority w:val="99"/>
    <w:rsid w:val="00875917"/>
    <w:pPr>
      <w:tabs>
        <w:tab w:val="left" w:pos="1452"/>
        <w:tab w:val="right" w:leader="dot" w:pos="7600"/>
      </w:tabs>
      <w:ind w:left="768"/>
      <w:outlineLvl w:val="2"/>
    </w:pPr>
  </w:style>
  <w:style w:type="paragraph" w:styleId="TOC4">
    <w:name w:val="toc 4"/>
    <w:basedOn w:val="brdtekst-bips"/>
    <w:autoRedefine/>
    <w:uiPriority w:val="99"/>
    <w:rsid w:val="00875917"/>
    <w:pPr>
      <w:tabs>
        <w:tab w:val="left" w:pos="2336"/>
        <w:tab w:val="right" w:leader="dot" w:pos="7600"/>
      </w:tabs>
      <w:ind w:left="1452"/>
      <w:outlineLvl w:val="3"/>
    </w:pPr>
  </w:style>
  <w:style w:type="paragraph" w:styleId="TOC5">
    <w:name w:val="toc 5"/>
    <w:basedOn w:val="brdtekst-bips"/>
    <w:autoRedefine/>
    <w:uiPriority w:val="99"/>
    <w:rsid w:val="00875917"/>
    <w:pPr>
      <w:tabs>
        <w:tab w:val="left" w:pos="3420"/>
        <w:tab w:val="right" w:leader="dot" w:pos="7600"/>
      </w:tabs>
      <w:ind w:left="2336"/>
      <w:outlineLvl w:val="4"/>
    </w:pPr>
  </w:style>
  <w:style w:type="paragraph" w:customStyle="1" w:styleId="EmailStyle32">
    <w:name w:val="EmailStyle32"/>
    <w:basedOn w:val="brdtekst-bips"/>
    <w:uiPriority w:val="99"/>
    <w:rsid w:val="00875917"/>
    <w:pPr>
      <w:keepNext/>
      <w:tabs>
        <w:tab w:val="left" w:pos="284"/>
        <w:tab w:val="right" w:pos="7600"/>
      </w:tabs>
      <w:spacing w:before="240"/>
      <w:outlineLvl w:val="0"/>
    </w:pPr>
    <w:rPr>
      <w:b/>
      <w:bCs/>
    </w:rPr>
  </w:style>
  <w:style w:type="paragraph" w:customStyle="1" w:styleId="brdtekst-bips">
    <w:name w:val="brødtekst - bips"/>
    <w:basedOn w:val="Normal"/>
    <w:uiPriority w:val="99"/>
    <w:rsid w:val="00875917"/>
    <w:pPr>
      <w:keepLines/>
    </w:pPr>
  </w:style>
  <w:style w:type="character" w:styleId="PageNumber">
    <w:name w:val="page number"/>
    <w:basedOn w:val="DefaultParagraphFont"/>
    <w:uiPriority w:val="99"/>
    <w:rsid w:val="00875917"/>
    <w:rPr>
      <w:rFonts w:ascii="Verdana" w:hAnsi="Verdana" w:cs="Verdana"/>
      <w:bCs/>
      <w:sz w:val="18"/>
      <w:szCs w:val="18"/>
    </w:rPr>
  </w:style>
  <w:style w:type="paragraph" w:customStyle="1" w:styleId="punktopstilling-bips">
    <w:name w:val="punktopstilling - bips"/>
    <w:basedOn w:val="brdtekst-bips"/>
    <w:uiPriority w:val="99"/>
    <w:rsid w:val="00875917"/>
    <w:pPr>
      <w:tabs>
        <w:tab w:val="num" w:pos="284"/>
      </w:tabs>
      <w:ind w:left="284" w:hanging="284"/>
    </w:pPr>
  </w:style>
  <w:style w:type="paragraph" w:styleId="Footer">
    <w:name w:val="footer"/>
    <w:basedOn w:val="Normal"/>
    <w:link w:val="FooterChar"/>
    <w:uiPriority w:val="99"/>
    <w:rsid w:val="00C64C4F"/>
    <w:pPr>
      <w:tabs>
        <w:tab w:val="center" w:pos="4819"/>
        <w:tab w:val="right" w:pos="9638"/>
      </w:tabs>
    </w:pPr>
  </w:style>
  <w:style w:type="character" w:customStyle="1" w:styleId="FooterChar">
    <w:name w:val="Footer Char"/>
    <w:basedOn w:val="DefaultParagraphFont"/>
    <w:link w:val="Footer"/>
    <w:uiPriority w:val="99"/>
    <w:semiHidden/>
    <w:rsid w:val="004E66FC"/>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1168</Words>
  <Characters>7561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7</cp:revision>
  <cp:lastPrinted>2017-07-11T07:25:00Z</cp:lastPrinted>
  <dcterms:created xsi:type="dcterms:W3CDTF">2017-07-07T12:29:00Z</dcterms:created>
  <dcterms:modified xsi:type="dcterms:W3CDTF">2026-04-15T06:40:00Z</dcterms:modified>
</cp:coreProperties>
</file>